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6479FB" w:rsidRPr="009E7D82" w:rsidRDefault="006479FB" w:rsidP="006479FB">
      <w:pPr>
        <w:pStyle w:val="Style15"/>
        <w:tabs>
          <w:tab w:val="left" w:leader="underscore" w:pos="9760"/>
        </w:tabs>
        <w:jc w:val="center"/>
        <w:rPr>
          <w:rStyle w:val="FontStyle53"/>
          <w:b w:val="0"/>
          <w:i/>
          <w:sz w:val="28"/>
          <w:szCs w:val="28"/>
        </w:rPr>
      </w:pPr>
      <w:r w:rsidRPr="009E7D82">
        <w:rPr>
          <w:rStyle w:val="FontStyle53"/>
          <w:b w:val="0"/>
          <w:i/>
          <w:sz w:val="28"/>
          <w:szCs w:val="28"/>
        </w:rPr>
        <w:t>Кафедра экономики и финансов</w:t>
      </w: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6479FB" w:rsidRDefault="00030968" w:rsidP="00030968">
      <w:pPr>
        <w:pStyle w:val="Style11"/>
        <w:widowControl/>
        <w:rPr>
          <w:bCs/>
          <w:sz w:val="32"/>
          <w:szCs w:val="32"/>
          <w:u w:val="single"/>
        </w:rPr>
      </w:pPr>
      <w:r w:rsidRPr="006479FB">
        <w:rPr>
          <w:bCs/>
          <w:sz w:val="32"/>
          <w:szCs w:val="32"/>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BD08E8" w:rsidP="00BD08E8">
      <w:pPr>
        <w:pStyle w:val="Style15"/>
        <w:tabs>
          <w:tab w:val="left" w:leader="underscore" w:pos="9856"/>
        </w:tabs>
        <w:jc w:val="center"/>
        <w:rPr>
          <w:rStyle w:val="FontStyle53"/>
          <w:sz w:val="28"/>
          <w:szCs w:val="28"/>
        </w:rPr>
      </w:pPr>
      <w:r>
        <w:rPr>
          <w:rStyle w:val="FontStyle53"/>
          <w:sz w:val="28"/>
          <w:szCs w:val="28"/>
        </w:rPr>
        <w:t>Экономика</w:t>
      </w: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030968" w:rsidRPr="00773DBC" w:rsidTr="00A92195">
        <w:trPr>
          <w:trHeight w:val="409"/>
        </w:trPr>
        <w:tc>
          <w:tcPr>
            <w:tcW w:w="3708"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030968" w:rsidRPr="004C0F0D" w:rsidRDefault="0004546C" w:rsidP="00A25EAC">
            <w:pPr>
              <w:rPr>
                <w:rStyle w:val="FontStyle53"/>
                <w:b w:val="0"/>
                <w:sz w:val="28"/>
                <w:szCs w:val="28"/>
              </w:rPr>
            </w:pPr>
            <w:r>
              <w:rPr>
                <w:rStyle w:val="FontStyle53"/>
                <w:b w:val="0"/>
                <w:sz w:val="28"/>
                <w:szCs w:val="28"/>
              </w:rPr>
              <w:t>Бизнес-ин</w:t>
            </w:r>
            <w:r w:rsidR="001965F0">
              <w:rPr>
                <w:rStyle w:val="FontStyle53"/>
                <w:b w:val="0"/>
                <w:sz w:val="28"/>
                <w:szCs w:val="28"/>
              </w:rPr>
              <w:t>форматика</w:t>
            </w:r>
          </w:p>
        </w:tc>
      </w:tr>
      <w:tr w:rsidR="00030968" w:rsidRPr="00773DBC" w:rsidTr="00A92195">
        <w:tc>
          <w:tcPr>
            <w:tcW w:w="3708"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030968" w:rsidRPr="00773DBC" w:rsidRDefault="0004546C" w:rsidP="00A25EAC">
            <w:pPr>
              <w:pStyle w:val="Style12"/>
              <w:spacing w:line="240" w:lineRule="auto"/>
              <w:rPr>
                <w:rStyle w:val="FontStyle60"/>
                <w:sz w:val="28"/>
                <w:szCs w:val="28"/>
              </w:rPr>
            </w:pPr>
            <w:r>
              <w:rPr>
                <w:color w:val="000000"/>
                <w:sz w:val="28"/>
                <w:szCs w:val="28"/>
              </w:rPr>
              <w:t>38</w:t>
            </w:r>
            <w:r w:rsidR="00030968">
              <w:rPr>
                <w:color w:val="000000"/>
                <w:sz w:val="28"/>
                <w:szCs w:val="28"/>
              </w:rPr>
              <w:t>.03</w:t>
            </w:r>
            <w:r w:rsidR="00030968" w:rsidRPr="00773DBC">
              <w:rPr>
                <w:color w:val="000000"/>
                <w:sz w:val="28"/>
                <w:szCs w:val="28"/>
              </w:rPr>
              <w:t>.0</w:t>
            </w:r>
            <w:r>
              <w:rPr>
                <w:color w:val="000000"/>
                <w:sz w:val="28"/>
                <w:szCs w:val="28"/>
              </w:rPr>
              <w:t>5</w:t>
            </w:r>
          </w:p>
        </w:tc>
      </w:tr>
      <w:tr w:rsidR="00030968" w:rsidRPr="00773DBC" w:rsidTr="00A92195">
        <w:trPr>
          <w:trHeight w:val="367"/>
        </w:trPr>
        <w:tc>
          <w:tcPr>
            <w:tcW w:w="3708"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A92195" w:rsidRPr="00773DBC" w:rsidTr="00A92195">
        <w:trPr>
          <w:trHeight w:val="402"/>
        </w:trPr>
        <w:tc>
          <w:tcPr>
            <w:tcW w:w="3708" w:type="dxa"/>
            <w:hideMark/>
          </w:tcPr>
          <w:p w:rsidR="00A92195" w:rsidRDefault="00A92195" w:rsidP="00A92195">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A92195" w:rsidRDefault="00A92195" w:rsidP="00A92195">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A92195">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A92195">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F60CC4" w:rsidRDefault="00F60CC4" w:rsidP="00030968">
      <w:pPr>
        <w:pStyle w:val="Style15"/>
        <w:tabs>
          <w:tab w:val="left" w:leader="underscore" w:pos="9768"/>
        </w:tabs>
        <w:jc w:val="center"/>
        <w:rPr>
          <w:rStyle w:val="FontStyle53"/>
          <w:sz w:val="28"/>
          <w:szCs w:val="28"/>
        </w:rPr>
      </w:pPr>
    </w:p>
    <w:p w:rsidR="007B361D" w:rsidRPr="00773DBC" w:rsidRDefault="007B361D"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6479FB" w:rsidRDefault="006479FB">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A57021" w:rsidRPr="00773DBC" w:rsidRDefault="00A57021" w:rsidP="00F60CC4">
      <w:pPr>
        <w:pStyle w:val="Style15"/>
        <w:tabs>
          <w:tab w:val="left" w:leader="underscore" w:pos="9856"/>
        </w:tabs>
        <w:ind w:firstLine="567"/>
      </w:pPr>
      <w:r w:rsidRPr="00773DBC">
        <w:lastRenderedPageBreak/>
        <w:t>Рабочая программа дисциплины «</w:t>
      </w:r>
      <w:r w:rsidR="00F60CC4">
        <w:t>Экономика</w:t>
      </w:r>
      <w:r w:rsidR="00A72D04">
        <w:rPr>
          <w:bCs/>
        </w:rPr>
        <w:t xml:space="preserve">» </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4546C">
        <w:t>Бизнес-</w:t>
      </w:r>
      <w:r w:rsidR="001965F0">
        <w:t xml:space="preserve"> информатика</w:t>
      </w:r>
      <w:r w:rsidRPr="00773DBC">
        <w:t>».</w:t>
      </w:r>
    </w:p>
    <w:p w:rsidR="00A57021" w:rsidRPr="00773DBC" w:rsidRDefault="00A57021" w:rsidP="006479FB">
      <w:pPr>
        <w:ind w:firstLine="567"/>
        <w:jc w:val="both"/>
      </w:pPr>
      <w:r w:rsidRPr="00773DBC">
        <w:t xml:space="preserve">Дисциплина относится к базовой части учебного плана. </w:t>
      </w:r>
    </w:p>
    <w:p w:rsidR="00045057" w:rsidRDefault="00045057" w:rsidP="002949F3">
      <w:pPr>
        <w:ind w:firstLine="567"/>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045057" w:rsidP="00045057">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967B9D">
      <w:pPr>
        <w:jc w:val="both"/>
      </w:pPr>
    </w:p>
    <w:p w:rsidR="00A57021" w:rsidRDefault="00A57021" w:rsidP="00A57021">
      <w:pPr>
        <w:jc w:val="both"/>
      </w:pPr>
    </w:p>
    <w:p w:rsidR="00810647" w:rsidRPr="00773DBC" w:rsidRDefault="00810647"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773DBC" w:rsidRDefault="00773DBC" w:rsidP="00A57021"/>
    <w:p w:rsidR="00773DBC" w:rsidRDefault="00773DBC" w:rsidP="00A57021"/>
    <w:p w:rsidR="00363D90" w:rsidRPr="00773DBC" w:rsidRDefault="00363D90" w:rsidP="00A57021"/>
    <w:p w:rsidR="00B0190F" w:rsidRDefault="00B0190F" w:rsidP="00A57021"/>
    <w:p w:rsidR="00967B9D" w:rsidRDefault="00967B9D" w:rsidP="00A57021"/>
    <w:p w:rsidR="002949F3" w:rsidRDefault="002949F3" w:rsidP="00A57021"/>
    <w:p w:rsidR="00967B9D" w:rsidRDefault="00967B9D" w:rsidP="00A57021"/>
    <w:p w:rsidR="00810647" w:rsidRDefault="00810647" w:rsidP="00A57021"/>
    <w:p w:rsidR="00810647" w:rsidRPr="00773DBC" w:rsidRDefault="00810647" w:rsidP="00A57021"/>
    <w:p w:rsidR="001016D7" w:rsidRPr="00773DBC" w:rsidRDefault="001016D7" w:rsidP="001016D7">
      <w:pPr>
        <w:jc w:val="center"/>
      </w:pPr>
    </w:p>
    <w:p w:rsidR="001016D7" w:rsidRPr="000E685D" w:rsidRDefault="000E685D" w:rsidP="000D2795">
      <w:pPr>
        <w:pStyle w:val="a8"/>
        <w:rPr>
          <w:b/>
          <w:i/>
        </w:rPr>
      </w:pPr>
      <w:r w:rsidRPr="000E685D">
        <w:rPr>
          <w:b/>
          <w:i/>
        </w:rPr>
        <w:lastRenderedPageBreak/>
        <w:t xml:space="preserve">1. </w:t>
      </w:r>
      <w:r w:rsidR="001016D7" w:rsidRPr="000E685D">
        <w:rPr>
          <w:b/>
          <w:i/>
        </w:rPr>
        <w:t>П</w:t>
      </w:r>
      <w:r w:rsidR="0015090A" w:rsidRPr="000E685D">
        <w:rPr>
          <w:b/>
          <w:i/>
        </w:rPr>
        <w:t>еречень планируем</w:t>
      </w:r>
      <w:r w:rsidR="008D1601" w:rsidRPr="000E685D">
        <w:rPr>
          <w:b/>
          <w:i/>
        </w:rPr>
        <w:t>ых результатов</w:t>
      </w:r>
      <w:r w:rsidR="00CB71A7">
        <w:rPr>
          <w:b/>
          <w:i/>
        </w:rPr>
        <w:t xml:space="preserve"> </w:t>
      </w:r>
      <w:r w:rsidR="001016D7" w:rsidRPr="000E685D">
        <w:rPr>
          <w:b/>
          <w:i/>
        </w:rPr>
        <w:t>обучения по дисциплине (модулю)</w:t>
      </w:r>
      <w:r w:rsidR="00386403" w:rsidRPr="000E685D">
        <w:rPr>
          <w:b/>
          <w:i/>
        </w:rPr>
        <w:t>, соотнесенных с планируемыми результатами освоения образовательной программы</w:t>
      </w:r>
    </w:p>
    <w:p w:rsidR="001016D7" w:rsidRPr="00773DBC" w:rsidRDefault="001016D7" w:rsidP="000D2795">
      <w:pPr>
        <w:pStyle w:val="a8"/>
      </w:pPr>
    </w:p>
    <w:tbl>
      <w:tblPr>
        <w:tblStyle w:val="a7"/>
        <w:tblW w:w="9246" w:type="dxa"/>
        <w:tblInd w:w="360" w:type="dxa"/>
        <w:tblLayout w:type="fixed"/>
        <w:tblLook w:val="04A0" w:firstRow="1" w:lastRow="0" w:firstColumn="1" w:lastColumn="0" w:noHBand="0" w:noVBand="1"/>
      </w:tblPr>
      <w:tblGrid>
        <w:gridCol w:w="2442"/>
        <w:gridCol w:w="2268"/>
        <w:gridCol w:w="4536"/>
      </w:tblGrid>
      <w:tr w:rsidR="00386403" w:rsidRPr="00773DBC" w:rsidTr="00995968">
        <w:trPr>
          <w:trHeight w:val="1152"/>
        </w:trPr>
        <w:tc>
          <w:tcPr>
            <w:tcW w:w="2442" w:type="dxa"/>
          </w:tcPr>
          <w:p w:rsidR="00386403" w:rsidRPr="00773DBC" w:rsidRDefault="00386403" w:rsidP="001016D7">
            <w:pPr>
              <w:jc w:val="center"/>
            </w:pPr>
            <w:r w:rsidRPr="00773DBC">
              <w:t>Компетенция</w:t>
            </w:r>
          </w:p>
        </w:tc>
        <w:tc>
          <w:tcPr>
            <w:tcW w:w="2268" w:type="dxa"/>
          </w:tcPr>
          <w:p w:rsidR="00386403" w:rsidRPr="00773DBC" w:rsidRDefault="00386403" w:rsidP="001016D7">
            <w:pPr>
              <w:jc w:val="both"/>
            </w:pPr>
            <w:r w:rsidRPr="00773DBC">
              <w:t>Вклад дисциплины в формирование компетенции</w:t>
            </w:r>
          </w:p>
        </w:tc>
        <w:tc>
          <w:tcPr>
            <w:tcW w:w="4536" w:type="dxa"/>
          </w:tcPr>
          <w:p w:rsidR="00386403" w:rsidRPr="00773DBC" w:rsidRDefault="00386403" w:rsidP="001016D7">
            <w:pPr>
              <w:jc w:val="both"/>
            </w:pPr>
            <w:r w:rsidRPr="00773DBC">
              <w:t>Планируемые результаты обучения по дисциплине</w:t>
            </w:r>
          </w:p>
        </w:tc>
      </w:tr>
      <w:tr w:rsidR="00C100B4" w:rsidRPr="00773DBC" w:rsidTr="00995968">
        <w:trPr>
          <w:trHeight w:val="2119"/>
        </w:trPr>
        <w:tc>
          <w:tcPr>
            <w:tcW w:w="2442" w:type="dxa"/>
          </w:tcPr>
          <w:p w:rsidR="00C100B4" w:rsidRPr="00D1440E" w:rsidRDefault="00F60CC4" w:rsidP="00462A20">
            <w:pPr>
              <w:shd w:val="clear" w:color="auto" w:fill="FFFFFF"/>
              <w:ind w:firstLine="66"/>
              <w:rPr>
                <w:color w:val="000000"/>
              </w:rPr>
            </w:pPr>
            <w:r w:rsidRPr="00D1440E">
              <w:rPr>
                <w:color w:val="000000"/>
              </w:rPr>
              <w:t>О</w:t>
            </w:r>
            <w:r w:rsidR="0004546C" w:rsidRPr="00D1440E">
              <w:rPr>
                <w:color w:val="000000"/>
              </w:rPr>
              <w:t>К</w:t>
            </w:r>
            <w:r w:rsidR="00C100B4" w:rsidRPr="00D1440E">
              <w:rPr>
                <w:color w:val="000000"/>
              </w:rPr>
              <w:t>-</w:t>
            </w:r>
            <w:r w:rsidRPr="00D1440E">
              <w:rPr>
                <w:color w:val="000000"/>
              </w:rPr>
              <w:t>3</w:t>
            </w:r>
          </w:p>
          <w:p w:rsidR="00C100B4" w:rsidRPr="00D1440E" w:rsidRDefault="00F60CC4" w:rsidP="0004546C">
            <w:pPr>
              <w:pStyle w:val="afc"/>
              <w:shd w:val="clear" w:color="auto" w:fill="auto"/>
              <w:spacing w:before="0" w:after="0" w:line="240" w:lineRule="auto"/>
              <w:ind w:left="40" w:right="62" w:firstLine="0"/>
              <w:rPr>
                <w:color w:val="000000"/>
                <w:sz w:val="24"/>
                <w:szCs w:val="24"/>
              </w:rPr>
            </w:pPr>
            <w:r w:rsidRPr="00D1440E">
              <w:rPr>
                <w:sz w:val="24"/>
                <w:szCs w:val="24"/>
              </w:rPr>
              <w:t>способностью использовать основы экономических знаний в различных сферах деятельности</w:t>
            </w:r>
          </w:p>
        </w:tc>
        <w:tc>
          <w:tcPr>
            <w:tcW w:w="2268" w:type="dxa"/>
          </w:tcPr>
          <w:p w:rsidR="00C100B4" w:rsidRPr="00D1440E" w:rsidRDefault="00C100B4" w:rsidP="00F60CC4">
            <w:pPr>
              <w:pStyle w:val="afc"/>
              <w:shd w:val="clear" w:color="auto" w:fill="auto"/>
              <w:spacing w:before="0" w:after="0" w:line="274" w:lineRule="exact"/>
              <w:ind w:right="23" w:firstLine="34"/>
              <w:jc w:val="left"/>
              <w:rPr>
                <w:color w:val="000000"/>
                <w:sz w:val="24"/>
                <w:szCs w:val="24"/>
              </w:rPr>
            </w:pPr>
            <w:r w:rsidRPr="00D1440E">
              <w:rPr>
                <w:sz w:val="24"/>
                <w:szCs w:val="24"/>
              </w:rPr>
              <w:t>Дисциплина формирует</w:t>
            </w:r>
            <w:r w:rsidR="00F60CC4" w:rsidRPr="00D1440E">
              <w:rPr>
                <w:color w:val="000000"/>
                <w:sz w:val="24"/>
                <w:szCs w:val="24"/>
              </w:rPr>
              <w:t xml:space="preserve"> основы экономических знаний при оценке эффективности результатов деятельности в различных сферах </w:t>
            </w:r>
          </w:p>
          <w:p w:rsidR="00F60CC4" w:rsidRPr="00D1440E" w:rsidRDefault="00F60CC4" w:rsidP="00F60CC4">
            <w:pPr>
              <w:pStyle w:val="afc"/>
              <w:shd w:val="clear" w:color="auto" w:fill="auto"/>
              <w:spacing w:before="0" w:after="0" w:line="274" w:lineRule="exact"/>
              <w:ind w:right="23" w:firstLine="34"/>
              <w:jc w:val="left"/>
              <w:rPr>
                <w:sz w:val="24"/>
                <w:szCs w:val="24"/>
              </w:rPr>
            </w:pPr>
          </w:p>
        </w:tc>
        <w:tc>
          <w:tcPr>
            <w:tcW w:w="4536" w:type="dxa"/>
          </w:tcPr>
          <w:p w:rsidR="00F60CC4" w:rsidRDefault="00F60CC4" w:rsidP="00F60CC4">
            <w:pPr>
              <w:pStyle w:val="a8"/>
              <w:ind w:left="0"/>
              <w:rPr>
                <w:b/>
              </w:rPr>
            </w:pPr>
            <w:r>
              <w:rPr>
                <w:b/>
              </w:rPr>
              <w:t>Знать</w:t>
            </w:r>
            <w:r w:rsidRPr="00773DBC">
              <w:rPr>
                <w:b/>
              </w:rPr>
              <w:t>:</w:t>
            </w:r>
          </w:p>
          <w:p w:rsidR="00F60CC4" w:rsidRDefault="00F60CC4" w:rsidP="00775D4C">
            <w:pPr>
              <w:widowControl/>
              <w:numPr>
                <w:ilvl w:val="0"/>
                <w:numId w:val="8"/>
              </w:numPr>
              <w:autoSpaceDE/>
              <w:autoSpaceDN/>
              <w:adjustRightInd/>
              <w:ind w:left="0"/>
              <w:jc w:val="both"/>
            </w:pPr>
            <w:r>
              <w:t xml:space="preserve">- </w:t>
            </w:r>
            <w:r w:rsidRPr="001E60B4">
              <w:t xml:space="preserve">законы функционирования и развития хозяйства, </w:t>
            </w:r>
          </w:p>
          <w:p w:rsidR="00F60CC4" w:rsidRDefault="00F60CC4" w:rsidP="00775D4C">
            <w:pPr>
              <w:widowControl/>
              <w:numPr>
                <w:ilvl w:val="0"/>
                <w:numId w:val="8"/>
              </w:numPr>
              <w:autoSpaceDE/>
              <w:autoSpaceDN/>
              <w:adjustRightInd/>
              <w:ind w:left="0"/>
              <w:jc w:val="both"/>
            </w:pPr>
            <w:r>
              <w:t xml:space="preserve">- </w:t>
            </w:r>
            <w:r w:rsidRPr="001E60B4">
              <w:t xml:space="preserve">состояние, направления и закономерности развития экономики в целом, </w:t>
            </w:r>
          </w:p>
          <w:p w:rsidR="00F60CC4" w:rsidRPr="00D17FE2" w:rsidRDefault="00F60CC4" w:rsidP="00F60CC4">
            <w:pPr>
              <w:pStyle w:val="a8"/>
              <w:ind w:left="0"/>
              <w:rPr>
                <w:b/>
              </w:rPr>
            </w:pPr>
            <w:r>
              <w:t xml:space="preserve">- </w:t>
            </w:r>
            <w:r w:rsidRPr="001E60B4">
              <w:t>условия ее включения в международные экономические отношения</w:t>
            </w:r>
          </w:p>
          <w:p w:rsidR="00F60CC4" w:rsidRDefault="00F60CC4" w:rsidP="00F60CC4">
            <w:pPr>
              <w:jc w:val="both"/>
              <w:rPr>
                <w:b/>
              </w:rPr>
            </w:pPr>
            <w:r>
              <w:rPr>
                <w:b/>
              </w:rPr>
              <w:t>Уметь</w:t>
            </w:r>
            <w:r w:rsidRPr="00773DBC">
              <w:rPr>
                <w:b/>
              </w:rPr>
              <w:t>:</w:t>
            </w:r>
          </w:p>
          <w:p w:rsidR="00F60CC4" w:rsidRDefault="00F60CC4" w:rsidP="00775D4C">
            <w:pPr>
              <w:widowControl/>
              <w:numPr>
                <w:ilvl w:val="0"/>
                <w:numId w:val="9"/>
              </w:numPr>
              <w:autoSpaceDE/>
              <w:autoSpaceDN/>
              <w:adjustRightInd/>
              <w:ind w:left="0"/>
              <w:jc w:val="both"/>
            </w:pPr>
            <w:r>
              <w:t xml:space="preserve">- </w:t>
            </w:r>
            <w:r w:rsidRPr="001E60B4">
              <w:t xml:space="preserve">анализировать поведение субъектов рыночной экономики, </w:t>
            </w:r>
          </w:p>
          <w:p w:rsidR="00F60CC4" w:rsidRDefault="00F60CC4" w:rsidP="00775D4C">
            <w:pPr>
              <w:widowControl/>
              <w:numPr>
                <w:ilvl w:val="0"/>
                <w:numId w:val="9"/>
              </w:numPr>
              <w:autoSpaceDE/>
              <w:autoSpaceDN/>
              <w:adjustRightInd/>
              <w:ind w:left="0"/>
              <w:jc w:val="both"/>
            </w:pPr>
            <w:r>
              <w:t xml:space="preserve">- </w:t>
            </w:r>
            <w:r w:rsidRPr="001E60B4">
              <w:t xml:space="preserve">динамику экономики за определенный период, </w:t>
            </w:r>
          </w:p>
          <w:p w:rsidR="00F60CC4" w:rsidRDefault="00F60CC4" w:rsidP="00775D4C">
            <w:pPr>
              <w:widowControl/>
              <w:numPr>
                <w:ilvl w:val="0"/>
                <w:numId w:val="9"/>
              </w:numPr>
              <w:autoSpaceDE/>
              <w:autoSpaceDN/>
              <w:adjustRightInd/>
              <w:ind w:left="0"/>
              <w:jc w:val="both"/>
            </w:pPr>
            <w:r w:rsidRPr="001E60B4">
              <w:t xml:space="preserve">программы ее регулирования; </w:t>
            </w:r>
          </w:p>
          <w:p w:rsidR="00F60CC4" w:rsidRDefault="00F60CC4" w:rsidP="00775D4C">
            <w:pPr>
              <w:widowControl/>
              <w:numPr>
                <w:ilvl w:val="0"/>
                <w:numId w:val="9"/>
              </w:numPr>
              <w:autoSpaceDE/>
              <w:autoSpaceDN/>
              <w:adjustRightInd/>
              <w:ind w:left="0"/>
              <w:jc w:val="both"/>
            </w:pPr>
            <w:r>
              <w:t xml:space="preserve">- </w:t>
            </w:r>
            <w:r w:rsidRPr="001E60B4">
              <w:t xml:space="preserve">социальную, внешнеэкономическую, бюджетно-налоговую и денежно-кредитную политику государства, </w:t>
            </w:r>
          </w:p>
          <w:p w:rsidR="00F60CC4" w:rsidRPr="00773DBC" w:rsidRDefault="00F60CC4" w:rsidP="00F60CC4">
            <w:pPr>
              <w:jc w:val="both"/>
              <w:rPr>
                <w:b/>
              </w:rPr>
            </w:pPr>
            <w:r>
              <w:t xml:space="preserve">- </w:t>
            </w:r>
            <w:r w:rsidRPr="001E60B4">
              <w:t>экономические программы различных политических партий;</w:t>
            </w:r>
          </w:p>
          <w:p w:rsidR="00F60CC4" w:rsidRPr="00773DBC" w:rsidRDefault="00F60CC4" w:rsidP="00F60CC4">
            <w:pPr>
              <w:jc w:val="both"/>
              <w:rPr>
                <w:b/>
              </w:rPr>
            </w:pPr>
            <w:r>
              <w:rPr>
                <w:b/>
              </w:rPr>
              <w:t>Владеть</w:t>
            </w:r>
            <w:r w:rsidRPr="00773DBC">
              <w:rPr>
                <w:b/>
              </w:rPr>
              <w:t>:</w:t>
            </w:r>
          </w:p>
          <w:p w:rsidR="00F60CC4" w:rsidRDefault="00F60CC4" w:rsidP="00775D4C">
            <w:pPr>
              <w:widowControl/>
              <w:numPr>
                <w:ilvl w:val="0"/>
                <w:numId w:val="10"/>
              </w:numPr>
              <w:autoSpaceDE/>
              <w:autoSpaceDN/>
              <w:adjustRightInd/>
              <w:ind w:left="0"/>
              <w:jc w:val="both"/>
            </w:pPr>
            <w:r>
              <w:rPr>
                <w:iCs/>
              </w:rPr>
              <w:t xml:space="preserve">навыками </w:t>
            </w:r>
            <w:r w:rsidRPr="007612C3">
              <w:rPr>
                <w:iCs/>
              </w:rPr>
              <w:t>н</w:t>
            </w:r>
            <w:r w:rsidRPr="007612C3">
              <w:t xml:space="preserve">ахождения и использования информации, для ориентирования в основных текущих проблемах экономики; </w:t>
            </w:r>
          </w:p>
          <w:p w:rsidR="00F60CC4" w:rsidRDefault="00F60CC4" w:rsidP="00775D4C">
            <w:pPr>
              <w:widowControl/>
              <w:numPr>
                <w:ilvl w:val="0"/>
                <w:numId w:val="10"/>
              </w:numPr>
              <w:autoSpaceDE/>
              <w:autoSpaceDN/>
              <w:adjustRightInd/>
              <w:ind w:left="0"/>
              <w:jc w:val="both"/>
            </w:pPr>
            <w:r w:rsidRPr="007612C3">
              <w:t xml:space="preserve">решения задачи, в области анализа функционирования экономики, </w:t>
            </w:r>
          </w:p>
          <w:p w:rsidR="00F60CC4" w:rsidRDefault="00F60CC4" w:rsidP="00775D4C">
            <w:pPr>
              <w:widowControl/>
              <w:numPr>
                <w:ilvl w:val="0"/>
                <w:numId w:val="10"/>
              </w:numPr>
              <w:autoSpaceDE/>
              <w:autoSpaceDN/>
              <w:adjustRightInd/>
              <w:ind w:left="0"/>
              <w:jc w:val="both"/>
            </w:pPr>
            <w:r w:rsidRPr="007612C3">
              <w:t xml:space="preserve">анализа затрат и результатов собственной хозяйственной деятельности, </w:t>
            </w:r>
          </w:p>
          <w:p w:rsidR="00F60CC4" w:rsidRDefault="00F60CC4" w:rsidP="00775D4C">
            <w:pPr>
              <w:widowControl/>
              <w:numPr>
                <w:ilvl w:val="0"/>
                <w:numId w:val="10"/>
              </w:numPr>
              <w:autoSpaceDE/>
              <w:autoSpaceDN/>
              <w:adjustRightInd/>
              <w:ind w:left="0"/>
              <w:jc w:val="both"/>
            </w:pPr>
            <w:r w:rsidRPr="007612C3">
              <w:t xml:space="preserve">применения балансового метода для отображения потоков и запасов экономических благ; </w:t>
            </w:r>
          </w:p>
          <w:p w:rsidR="00F60CC4" w:rsidRDefault="00F60CC4" w:rsidP="00775D4C">
            <w:pPr>
              <w:widowControl/>
              <w:numPr>
                <w:ilvl w:val="0"/>
                <w:numId w:val="10"/>
              </w:numPr>
              <w:autoSpaceDE/>
              <w:autoSpaceDN/>
              <w:adjustRightInd/>
              <w:ind w:left="0"/>
              <w:jc w:val="both"/>
            </w:pPr>
            <w:r w:rsidRPr="007612C3">
              <w:t xml:space="preserve">определения современной ценности будущих благ, </w:t>
            </w:r>
          </w:p>
          <w:p w:rsidR="00F60CC4" w:rsidRPr="007612C3" w:rsidRDefault="00F60CC4" w:rsidP="00775D4C">
            <w:pPr>
              <w:widowControl/>
              <w:numPr>
                <w:ilvl w:val="0"/>
                <w:numId w:val="10"/>
              </w:numPr>
              <w:autoSpaceDE/>
              <w:autoSpaceDN/>
              <w:adjustRightInd/>
              <w:ind w:left="0"/>
              <w:jc w:val="both"/>
            </w:pPr>
            <w:r w:rsidRPr="007612C3">
              <w:t>положительных и отрицательных внешних эффектов хозяйствования.</w:t>
            </w:r>
          </w:p>
          <w:p w:rsidR="00C100B4" w:rsidRDefault="00C100B4" w:rsidP="00F60CC4">
            <w:pPr>
              <w:rPr>
                <w:b/>
              </w:rPr>
            </w:pPr>
          </w:p>
        </w:tc>
      </w:tr>
    </w:tbl>
    <w:p w:rsidR="001016D7" w:rsidRDefault="001016D7" w:rsidP="001016D7">
      <w:pPr>
        <w:ind w:left="360"/>
        <w:jc w:val="both"/>
      </w:pPr>
    </w:p>
    <w:p w:rsidR="00227664" w:rsidRPr="00773DBC" w:rsidRDefault="00227664" w:rsidP="001016D7">
      <w:pPr>
        <w:ind w:left="360"/>
        <w:jc w:val="both"/>
      </w:pPr>
    </w:p>
    <w:p w:rsidR="009B77B4" w:rsidRPr="000E685D" w:rsidRDefault="000E685D" w:rsidP="000E685D">
      <w:pPr>
        <w:pStyle w:val="a8"/>
        <w:spacing w:after="120"/>
        <w:rPr>
          <w:b/>
          <w:i/>
        </w:rPr>
      </w:pPr>
      <w:r w:rsidRPr="000E685D">
        <w:rPr>
          <w:b/>
          <w:i/>
        </w:rPr>
        <w:t xml:space="preserve">2. </w:t>
      </w:r>
      <w:r w:rsidR="009B77B4" w:rsidRPr="000E685D">
        <w:rPr>
          <w:b/>
          <w:i/>
        </w:rPr>
        <w:t>Место дисциплины (модуля) в структуре образовательной программы</w:t>
      </w:r>
    </w:p>
    <w:p w:rsidR="00AA0BC2" w:rsidRDefault="0015118D" w:rsidP="00EB4B99">
      <w:pPr>
        <w:pStyle w:val="21"/>
        <w:shd w:val="clear" w:color="auto" w:fill="auto"/>
        <w:spacing w:after="0" w:line="240" w:lineRule="auto"/>
        <w:ind w:right="23" w:firstLine="567"/>
        <w:jc w:val="both"/>
        <w:rPr>
          <w:b w:val="0"/>
          <w:sz w:val="24"/>
          <w:szCs w:val="24"/>
        </w:rPr>
      </w:pPr>
      <w:r>
        <w:rPr>
          <w:b w:val="0"/>
          <w:sz w:val="24"/>
          <w:szCs w:val="24"/>
        </w:rPr>
        <w:t>Дисциплина относится к баз</w:t>
      </w:r>
      <w:r w:rsidR="00463EDC">
        <w:rPr>
          <w:b w:val="0"/>
          <w:sz w:val="24"/>
          <w:szCs w:val="24"/>
        </w:rPr>
        <w:t>овой части учебного плана</w:t>
      </w:r>
      <w:r w:rsidR="00855769">
        <w:rPr>
          <w:b w:val="0"/>
          <w:sz w:val="24"/>
          <w:szCs w:val="24"/>
        </w:rPr>
        <w:t>.</w:t>
      </w:r>
    </w:p>
    <w:p w:rsidR="00EB4B99" w:rsidRDefault="00EB4B99" w:rsidP="00EB4B99">
      <w:pPr>
        <w:pStyle w:val="21"/>
        <w:shd w:val="clear" w:color="auto" w:fill="auto"/>
        <w:spacing w:after="0" w:line="240" w:lineRule="auto"/>
        <w:ind w:right="23" w:firstLine="567"/>
        <w:jc w:val="both"/>
        <w:rPr>
          <w:b w:val="0"/>
          <w:bCs w:val="0"/>
          <w:sz w:val="24"/>
          <w:szCs w:val="24"/>
        </w:rPr>
      </w:pPr>
      <w:r w:rsidRPr="00EB4B99">
        <w:rPr>
          <w:b w:val="0"/>
          <w:sz w:val="24"/>
          <w:szCs w:val="24"/>
        </w:rPr>
        <w:lastRenderedPageBreak/>
        <w:t>Дисциплина находится в логической и содержательно-методической взаимосвязи с другими частями ОП и изучается параллельно с такими дисциплинами, как:  «Тайм-менеджмент», «</w:t>
      </w:r>
      <w:r w:rsidRPr="00EB4B99">
        <w:rPr>
          <w:b w:val="0"/>
          <w:color w:val="000000"/>
          <w:sz w:val="24"/>
          <w:szCs w:val="24"/>
        </w:rPr>
        <w:t>Правоведение</w:t>
      </w:r>
      <w:r w:rsidRPr="00EB4B99">
        <w:rPr>
          <w:b w:val="0"/>
          <w:sz w:val="24"/>
          <w:szCs w:val="24"/>
        </w:rPr>
        <w:t>».</w:t>
      </w:r>
    </w:p>
    <w:p w:rsidR="00EB4B99" w:rsidRPr="00467823" w:rsidRDefault="00EB4B99" w:rsidP="00EB4B99">
      <w:pPr>
        <w:pStyle w:val="21"/>
        <w:shd w:val="clear" w:color="auto" w:fill="auto"/>
        <w:spacing w:after="0" w:line="240" w:lineRule="auto"/>
        <w:ind w:right="23" w:firstLine="567"/>
        <w:jc w:val="both"/>
        <w:rPr>
          <w:b w:val="0"/>
          <w:bCs w:val="0"/>
          <w:sz w:val="24"/>
          <w:szCs w:val="24"/>
        </w:rPr>
      </w:pPr>
      <w:r w:rsidRPr="00467823">
        <w:rPr>
          <w:b w:val="0"/>
          <w:bCs w:val="0"/>
          <w:sz w:val="24"/>
          <w:szCs w:val="24"/>
        </w:rPr>
        <w:t>Знания и умения, полученные в ходе изучения дисциплины</w:t>
      </w:r>
      <w:r>
        <w:rPr>
          <w:b w:val="0"/>
          <w:bCs w:val="0"/>
          <w:sz w:val="24"/>
          <w:szCs w:val="24"/>
        </w:rPr>
        <w:t>,</w:t>
      </w:r>
      <w:r w:rsidRPr="00467823">
        <w:rPr>
          <w:b w:val="0"/>
          <w:bCs w:val="0"/>
          <w:sz w:val="24"/>
          <w:szCs w:val="24"/>
        </w:rPr>
        <w:t xml:space="preserve"> будут полезными при изучении </w:t>
      </w:r>
      <w:r>
        <w:rPr>
          <w:b w:val="0"/>
          <w:bCs w:val="0"/>
          <w:sz w:val="24"/>
          <w:szCs w:val="24"/>
        </w:rPr>
        <w:t xml:space="preserve">ряда последующих дисциплин экономического блока: «Экономика фирмы (предприятия)», </w:t>
      </w:r>
      <w:r w:rsidRPr="00EB4B99">
        <w:rPr>
          <w:b w:val="0"/>
          <w:sz w:val="24"/>
          <w:szCs w:val="24"/>
        </w:rPr>
        <w:t>«Менеджмент организации»</w:t>
      </w:r>
      <w:r>
        <w:rPr>
          <w:b w:val="0"/>
          <w:sz w:val="24"/>
          <w:szCs w:val="24"/>
        </w:rPr>
        <w:t xml:space="preserve">, «Бухгалтерский учет», </w:t>
      </w:r>
      <w:r>
        <w:rPr>
          <w:b w:val="0"/>
          <w:bCs w:val="0"/>
          <w:sz w:val="24"/>
          <w:szCs w:val="24"/>
        </w:rPr>
        <w:t xml:space="preserve"> «Системы управления эффективностью бизнеса», «Экономический анализ» и др. а также при выполнении ВКР. </w:t>
      </w:r>
    </w:p>
    <w:p w:rsidR="00EB4B99" w:rsidRPr="00C2477A" w:rsidRDefault="00EB4B99" w:rsidP="00EB4B99">
      <w:pPr>
        <w:ind w:firstLine="567"/>
        <w:jc w:val="both"/>
        <w:rPr>
          <w:iCs/>
        </w:rPr>
      </w:pPr>
      <w:r w:rsidRPr="00CF1FA5">
        <w:t>Изучение дисциплины позволит обучающимся</w:t>
      </w:r>
      <w:r>
        <w:t xml:space="preserve">реализовывать общекультурные </w:t>
      </w:r>
      <w:r w:rsidRPr="00CF1FA5">
        <w:t xml:space="preserve">компетенции в </w:t>
      </w:r>
      <w:r>
        <w:t xml:space="preserve">различных сферах деятельности, а также </w:t>
      </w:r>
      <w:r>
        <w:rPr>
          <w:iCs/>
        </w:rPr>
        <w:t>и</w:t>
      </w:r>
      <w:r w:rsidRPr="005B63E4">
        <w:rPr>
          <w:iCs/>
        </w:rPr>
        <w:t xml:space="preserve">меть </w:t>
      </w:r>
      <w:r w:rsidRPr="005B63E4">
        <w:t>системное представление</w:t>
      </w:r>
      <w:r w:rsidRPr="001E60B4">
        <w:t xml:space="preserve"> о структурах и тенденциях развития экономики, понимать многообразие хозяйственных процессов в современном мире, их связь с другими проце</w:t>
      </w:r>
      <w:r>
        <w:t>ссами, происходящими в обществе.</w:t>
      </w:r>
    </w:p>
    <w:p w:rsidR="00F9635B" w:rsidRDefault="00F9635B" w:rsidP="00F9635B">
      <w:pPr>
        <w:ind w:right="1" w:firstLine="482"/>
        <w:jc w:val="both"/>
      </w:pPr>
      <w:r>
        <w:t xml:space="preserve">В частности, выпускник, освоивший программу бакалавриата, в соответствии </w:t>
      </w:r>
      <w:r w:rsidR="00F03278">
        <w:t>проектным</w:t>
      </w:r>
      <w:r w:rsidRPr="00F96239">
        <w:t xml:space="preserve"> видом </w:t>
      </w:r>
      <w:r>
        <w:t xml:space="preserve">деятельности, должен быть готов решать следующие профессиональные задачи: </w:t>
      </w:r>
    </w:p>
    <w:p w:rsidR="00F03278" w:rsidRDefault="00F03278" w:rsidP="00F03278">
      <w:pPr>
        <w:ind w:right="1" w:firstLine="482"/>
        <w:jc w:val="both"/>
      </w:pPr>
      <w:r>
        <w:t>- разработка проектов совершенствования бизнес-процессов и ИТ - инфраструктуры предприятия;</w:t>
      </w:r>
    </w:p>
    <w:p w:rsidR="00F03278" w:rsidRDefault="00F03278" w:rsidP="00F03278">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F03278" w:rsidRDefault="00F03278" w:rsidP="00F03278">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F03278" w:rsidRDefault="00F03278" w:rsidP="00F03278">
      <w:pPr>
        <w:ind w:right="1" w:firstLine="482"/>
        <w:jc w:val="both"/>
      </w:pPr>
      <w:r>
        <w:t xml:space="preserve">- разработка проекта архитектуры электронного предприятия. </w:t>
      </w:r>
    </w:p>
    <w:p w:rsidR="009B77B4" w:rsidRDefault="00145D50" w:rsidP="009B77B4">
      <w:pPr>
        <w:ind w:firstLine="709"/>
        <w:jc w:val="both"/>
      </w:pPr>
      <w:r w:rsidRPr="00145D50">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949F3" w:rsidRPr="00CF1FA5" w:rsidRDefault="002949F3" w:rsidP="009B77B4">
      <w:pPr>
        <w:ind w:firstLine="709"/>
        <w:jc w:val="both"/>
      </w:pPr>
    </w:p>
    <w:p w:rsidR="000C72FB" w:rsidRPr="000E685D" w:rsidRDefault="000E685D" w:rsidP="000D2795">
      <w:pPr>
        <w:pStyle w:val="a8"/>
        <w:rPr>
          <w:b/>
          <w:i/>
        </w:rPr>
      </w:pPr>
      <w:r w:rsidRPr="000E685D">
        <w:rPr>
          <w:b/>
          <w:i/>
        </w:rPr>
        <w:t xml:space="preserve">3. </w:t>
      </w:r>
      <w:r w:rsidR="000C72FB" w:rsidRPr="000E685D">
        <w:rPr>
          <w:b/>
          <w:i/>
        </w:rPr>
        <w:t>Объем дисциплины</w:t>
      </w:r>
    </w:p>
    <w:p w:rsidR="000C72FB" w:rsidRPr="00E91CC3" w:rsidRDefault="000C72FB" w:rsidP="000D2795">
      <w:pPr>
        <w:pStyle w:val="a8"/>
      </w:pPr>
    </w:p>
    <w:tbl>
      <w:tblPr>
        <w:tblStyle w:val="a7"/>
        <w:tblW w:w="0" w:type="auto"/>
        <w:tblLook w:val="04A0" w:firstRow="1" w:lastRow="0" w:firstColumn="1" w:lastColumn="0" w:noHBand="0" w:noVBand="1"/>
      </w:tblPr>
      <w:tblGrid>
        <w:gridCol w:w="250"/>
        <w:gridCol w:w="5670"/>
        <w:gridCol w:w="1843"/>
        <w:gridCol w:w="1701"/>
      </w:tblGrid>
      <w:tr w:rsidR="006479FB" w:rsidRPr="007F3FC7" w:rsidTr="006479FB">
        <w:trPr>
          <w:trHeight w:val="562"/>
        </w:trPr>
        <w:tc>
          <w:tcPr>
            <w:tcW w:w="5920" w:type="dxa"/>
            <w:gridSpan w:val="2"/>
          </w:tcPr>
          <w:p w:rsidR="006479FB" w:rsidRPr="007F3FC7" w:rsidRDefault="006479FB" w:rsidP="00A25EAC">
            <w:pPr>
              <w:jc w:val="center"/>
              <w:rPr>
                <w:b/>
                <w:i/>
              </w:rPr>
            </w:pPr>
            <w:r w:rsidRPr="007F3FC7">
              <w:rPr>
                <w:b/>
                <w:i/>
              </w:rPr>
              <w:t>Виды учебной работы</w:t>
            </w:r>
          </w:p>
        </w:tc>
        <w:tc>
          <w:tcPr>
            <w:tcW w:w="1843" w:type="dxa"/>
          </w:tcPr>
          <w:p w:rsidR="006479FB" w:rsidRPr="007F3FC7" w:rsidRDefault="006479FB" w:rsidP="00A25EAC">
            <w:pPr>
              <w:jc w:val="center"/>
              <w:rPr>
                <w:b/>
                <w:i/>
              </w:rPr>
            </w:pPr>
            <w:r>
              <w:rPr>
                <w:b/>
                <w:i/>
              </w:rPr>
              <w:t>Форма</w:t>
            </w:r>
            <w:r w:rsidRPr="007F3FC7">
              <w:rPr>
                <w:b/>
                <w:i/>
              </w:rPr>
              <w:t xml:space="preserve"> обучения</w:t>
            </w:r>
          </w:p>
          <w:p w:rsidR="006479FB" w:rsidRPr="007F3FC7" w:rsidRDefault="006479FB" w:rsidP="00A25EAC">
            <w:pPr>
              <w:jc w:val="center"/>
              <w:rPr>
                <w:b/>
                <w:i/>
              </w:rPr>
            </w:pPr>
            <w:r w:rsidRPr="007F3FC7">
              <w:rPr>
                <w:b/>
                <w:i/>
              </w:rPr>
              <w:t>Очная</w:t>
            </w:r>
          </w:p>
        </w:tc>
        <w:tc>
          <w:tcPr>
            <w:tcW w:w="1701" w:type="dxa"/>
          </w:tcPr>
          <w:p w:rsidR="006479FB" w:rsidRPr="007F3FC7" w:rsidRDefault="006479FB" w:rsidP="007F22F9">
            <w:pPr>
              <w:jc w:val="center"/>
              <w:rPr>
                <w:b/>
                <w:i/>
              </w:rPr>
            </w:pPr>
            <w:r>
              <w:rPr>
                <w:b/>
                <w:i/>
              </w:rPr>
              <w:t>Форма</w:t>
            </w:r>
            <w:r w:rsidRPr="007F3FC7">
              <w:rPr>
                <w:b/>
                <w:i/>
              </w:rPr>
              <w:t xml:space="preserve"> обучения</w:t>
            </w:r>
          </w:p>
          <w:p w:rsidR="006479FB" w:rsidRPr="007F3FC7" w:rsidRDefault="006479FB" w:rsidP="007F22F9">
            <w:pPr>
              <w:jc w:val="center"/>
              <w:rPr>
                <w:b/>
                <w:i/>
              </w:rPr>
            </w:pPr>
            <w:r>
              <w:rPr>
                <w:b/>
                <w:i/>
              </w:rPr>
              <w:t>зао</w:t>
            </w:r>
            <w:r w:rsidRPr="007F3FC7">
              <w:rPr>
                <w:b/>
                <w:i/>
              </w:rPr>
              <w:t>чная</w:t>
            </w:r>
          </w:p>
        </w:tc>
      </w:tr>
      <w:tr w:rsidR="006479FB" w:rsidRPr="007F3FC7" w:rsidTr="006479FB">
        <w:tc>
          <w:tcPr>
            <w:tcW w:w="5920" w:type="dxa"/>
            <w:gridSpan w:val="2"/>
          </w:tcPr>
          <w:p w:rsidR="006479FB" w:rsidRPr="007F3FC7" w:rsidRDefault="006479FB" w:rsidP="00A25EAC">
            <w:pPr>
              <w:jc w:val="both"/>
            </w:pPr>
            <w:r w:rsidRPr="007F3FC7">
              <w:rPr>
                <w:b/>
              </w:rPr>
              <w:t>Общая трудоемкость</w:t>
            </w:r>
            <w:r w:rsidRPr="007F3FC7">
              <w:t>: зачетные единицы/часы</w:t>
            </w:r>
          </w:p>
        </w:tc>
        <w:tc>
          <w:tcPr>
            <w:tcW w:w="1843" w:type="dxa"/>
          </w:tcPr>
          <w:p w:rsidR="006479FB" w:rsidRPr="007F3FC7" w:rsidRDefault="006479FB" w:rsidP="00A25EAC">
            <w:pPr>
              <w:jc w:val="center"/>
            </w:pPr>
            <w:r>
              <w:t>216 (6</w:t>
            </w:r>
            <w:r w:rsidRPr="007F3FC7">
              <w:t xml:space="preserve"> ЗЕТ)</w:t>
            </w:r>
          </w:p>
        </w:tc>
        <w:tc>
          <w:tcPr>
            <w:tcW w:w="1701" w:type="dxa"/>
          </w:tcPr>
          <w:p w:rsidR="006479FB" w:rsidRPr="007F3FC7" w:rsidRDefault="006479FB" w:rsidP="007F22F9">
            <w:pPr>
              <w:jc w:val="center"/>
            </w:pPr>
            <w:r>
              <w:t>216 (6</w:t>
            </w:r>
            <w:r w:rsidRPr="007F3FC7">
              <w:t xml:space="preserve"> ЗЕТ)</w:t>
            </w:r>
          </w:p>
        </w:tc>
      </w:tr>
      <w:tr w:rsidR="006479FB" w:rsidRPr="007F3FC7" w:rsidTr="006479FB">
        <w:tc>
          <w:tcPr>
            <w:tcW w:w="5920" w:type="dxa"/>
            <w:gridSpan w:val="2"/>
          </w:tcPr>
          <w:p w:rsidR="006479FB" w:rsidRPr="007F3FC7" w:rsidRDefault="006479FB" w:rsidP="00A25EAC">
            <w:pPr>
              <w:jc w:val="both"/>
            </w:pPr>
            <w:r w:rsidRPr="007F3FC7">
              <w:rPr>
                <w:b/>
              </w:rPr>
              <w:t>Контактнаяработас преподавателем</w:t>
            </w:r>
            <w:r w:rsidRPr="007F3FC7">
              <w:t xml:space="preserve"> (всего):</w:t>
            </w:r>
          </w:p>
        </w:tc>
        <w:tc>
          <w:tcPr>
            <w:tcW w:w="1843" w:type="dxa"/>
          </w:tcPr>
          <w:p w:rsidR="006479FB" w:rsidRPr="007F3FC7" w:rsidRDefault="006479FB" w:rsidP="00A25EAC">
            <w:pPr>
              <w:jc w:val="center"/>
              <w:rPr>
                <w:lang w:val="en-US"/>
              </w:rPr>
            </w:pPr>
            <w:r>
              <w:t>98</w:t>
            </w:r>
          </w:p>
        </w:tc>
        <w:tc>
          <w:tcPr>
            <w:tcW w:w="1701" w:type="dxa"/>
          </w:tcPr>
          <w:p w:rsidR="006479FB" w:rsidRDefault="0010752A" w:rsidP="00A25EAC">
            <w:pPr>
              <w:jc w:val="center"/>
            </w:pPr>
            <w:r>
              <w:t>20</w:t>
            </w:r>
          </w:p>
        </w:tc>
      </w:tr>
      <w:tr w:rsidR="006479FB" w:rsidRPr="007F3FC7" w:rsidTr="006479FB">
        <w:tc>
          <w:tcPr>
            <w:tcW w:w="250" w:type="dxa"/>
            <w:vMerge w:val="restart"/>
          </w:tcPr>
          <w:p w:rsidR="006479FB" w:rsidRPr="007F3FC7" w:rsidRDefault="006479FB" w:rsidP="00A25EAC">
            <w:pPr>
              <w:jc w:val="both"/>
            </w:pPr>
          </w:p>
        </w:tc>
        <w:tc>
          <w:tcPr>
            <w:tcW w:w="5670" w:type="dxa"/>
          </w:tcPr>
          <w:p w:rsidR="006479FB" w:rsidRPr="007F3FC7" w:rsidRDefault="006479FB" w:rsidP="00A25EAC">
            <w:pPr>
              <w:jc w:val="both"/>
            </w:pPr>
            <w:r w:rsidRPr="007F3FC7">
              <w:t>Лекции (ЛК)</w:t>
            </w:r>
          </w:p>
        </w:tc>
        <w:tc>
          <w:tcPr>
            <w:tcW w:w="1843" w:type="dxa"/>
          </w:tcPr>
          <w:p w:rsidR="006479FB" w:rsidRPr="007F3FC7" w:rsidRDefault="006479FB" w:rsidP="00A25EAC">
            <w:pPr>
              <w:jc w:val="center"/>
            </w:pPr>
            <w:r>
              <w:t>40</w:t>
            </w:r>
          </w:p>
        </w:tc>
        <w:tc>
          <w:tcPr>
            <w:tcW w:w="1701" w:type="dxa"/>
          </w:tcPr>
          <w:p w:rsidR="006479FB" w:rsidRDefault="0010752A" w:rsidP="00A25EAC">
            <w:pPr>
              <w:jc w:val="center"/>
            </w:pPr>
            <w:r>
              <w:t>8</w:t>
            </w:r>
          </w:p>
        </w:tc>
      </w:tr>
      <w:tr w:rsidR="006479FB" w:rsidRPr="007F3FC7" w:rsidTr="006479FB">
        <w:tc>
          <w:tcPr>
            <w:tcW w:w="250" w:type="dxa"/>
            <w:vMerge/>
          </w:tcPr>
          <w:p w:rsidR="006479FB" w:rsidRPr="007F3FC7" w:rsidRDefault="006479FB" w:rsidP="00A25EAC">
            <w:pPr>
              <w:jc w:val="both"/>
            </w:pPr>
          </w:p>
        </w:tc>
        <w:tc>
          <w:tcPr>
            <w:tcW w:w="5670" w:type="dxa"/>
          </w:tcPr>
          <w:p w:rsidR="006479FB" w:rsidRPr="007F3FC7" w:rsidRDefault="006479FB" w:rsidP="00A25EAC">
            <w:pPr>
              <w:jc w:val="both"/>
            </w:pPr>
            <w:r w:rsidRPr="007F3FC7">
              <w:t>Практические занятия (ПЗ)</w:t>
            </w:r>
          </w:p>
        </w:tc>
        <w:tc>
          <w:tcPr>
            <w:tcW w:w="1843" w:type="dxa"/>
          </w:tcPr>
          <w:p w:rsidR="006479FB" w:rsidRPr="007F3FC7" w:rsidRDefault="006479FB" w:rsidP="00A25EAC">
            <w:pPr>
              <w:jc w:val="center"/>
            </w:pPr>
            <w:r>
              <w:t>58</w:t>
            </w:r>
          </w:p>
        </w:tc>
        <w:tc>
          <w:tcPr>
            <w:tcW w:w="1701" w:type="dxa"/>
          </w:tcPr>
          <w:p w:rsidR="006479FB" w:rsidRDefault="0010752A" w:rsidP="00A25EAC">
            <w:pPr>
              <w:jc w:val="center"/>
            </w:pPr>
            <w:r>
              <w:t>12</w:t>
            </w:r>
          </w:p>
        </w:tc>
      </w:tr>
      <w:tr w:rsidR="006479FB" w:rsidRPr="007F3FC7" w:rsidTr="006479FB">
        <w:tc>
          <w:tcPr>
            <w:tcW w:w="250" w:type="dxa"/>
            <w:vMerge/>
          </w:tcPr>
          <w:p w:rsidR="006479FB" w:rsidRPr="007F3FC7" w:rsidRDefault="006479FB" w:rsidP="00A25EAC">
            <w:pPr>
              <w:jc w:val="both"/>
            </w:pPr>
          </w:p>
        </w:tc>
        <w:tc>
          <w:tcPr>
            <w:tcW w:w="5670" w:type="dxa"/>
          </w:tcPr>
          <w:p w:rsidR="006479FB" w:rsidRPr="007F3FC7" w:rsidRDefault="006479FB" w:rsidP="00A25EAC">
            <w:pPr>
              <w:jc w:val="both"/>
            </w:pPr>
            <w:r w:rsidRPr="007F3FC7">
              <w:t>Семинарские занятия (СЗ)</w:t>
            </w:r>
          </w:p>
        </w:tc>
        <w:tc>
          <w:tcPr>
            <w:tcW w:w="1843" w:type="dxa"/>
          </w:tcPr>
          <w:p w:rsidR="006479FB" w:rsidRPr="007F3FC7" w:rsidRDefault="006479FB" w:rsidP="00A25EAC">
            <w:pPr>
              <w:jc w:val="center"/>
            </w:pPr>
          </w:p>
        </w:tc>
        <w:tc>
          <w:tcPr>
            <w:tcW w:w="1701" w:type="dxa"/>
          </w:tcPr>
          <w:p w:rsidR="006479FB" w:rsidRPr="007F3FC7" w:rsidRDefault="006479FB" w:rsidP="00A25EAC">
            <w:pPr>
              <w:jc w:val="center"/>
            </w:pPr>
          </w:p>
        </w:tc>
      </w:tr>
      <w:tr w:rsidR="006479FB" w:rsidRPr="007F3FC7" w:rsidTr="006479FB">
        <w:tc>
          <w:tcPr>
            <w:tcW w:w="250" w:type="dxa"/>
            <w:vMerge/>
          </w:tcPr>
          <w:p w:rsidR="006479FB" w:rsidRPr="007F3FC7" w:rsidRDefault="006479FB" w:rsidP="00A25EAC">
            <w:pPr>
              <w:jc w:val="both"/>
            </w:pPr>
          </w:p>
        </w:tc>
        <w:tc>
          <w:tcPr>
            <w:tcW w:w="5670" w:type="dxa"/>
          </w:tcPr>
          <w:p w:rsidR="006479FB" w:rsidRPr="007F3FC7" w:rsidRDefault="006479FB" w:rsidP="00A25EAC">
            <w:pPr>
              <w:jc w:val="both"/>
            </w:pPr>
            <w:r w:rsidRPr="007F3FC7">
              <w:t>Лабораторные работы (ЛР)</w:t>
            </w:r>
          </w:p>
        </w:tc>
        <w:tc>
          <w:tcPr>
            <w:tcW w:w="1843" w:type="dxa"/>
          </w:tcPr>
          <w:p w:rsidR="006479FB" w:rsidRPr="007F3FC7" w:rsidRDefault="006479FB" w:rsidP="00A25EAC">
            <w:pPr>
              <w:jc w:val="center"/>
            </w:pPr>
          </w:p>
        </w:tc>
        <w:tc>
          <w:tcPr>
            <w:tcW w:w="1701" w:type="dxa"/>
          </w:tcPr>
          <w:p w:rsidR="006479FB" w:rsidRPr="007F3FC7" w:rsidRDefault="006479FB" w:rsidP="00A25EAC">
            <w:pPr>
              <w:jc w:val="center"/>
            </w:pPr>
          </w:p>
        </w:tc>
      </w:tr>
      <w:tr w:rsidR="006479FB" w:rsidRPr="007F3FC7" w:rsidTr="006479FB">
        <w:tc>
          <w:tcPr>
            <w:tcW w:w="250" w:type="dxa"/>
            <w:vMerge/>
          </w:tcPr>
          <w:p w:rsidR="006479FB" w:rsidRPr="007F3FC7" w:rsidRDefault="006479FB" w:rsidP="00A25EAC">
            <w:pPr>
              <w:jc w:val="both"/>
            </w:pPr>
          </w:p>
        </w:tc>
        <w:tc>
          <w:tcPr>
            <w:tcW w:w="5670" w:type="dxa"/>
          </w:tcPr>
          <w:p w:rsidR="006479FB" w:rsidRPr="007F3FC7" w:rsidRDefault="006479FB" w:rsidP="00A25EAC">
            <w:pPr>
              <w:jc w:val="both"/>
            </w:pPr>
            <w:r w:rsidRPr="007F3FC7">
              <w:t xml:space="preserve">Промежуточная аттестация: Зачет </w:t>
            </w:r>
            <w:r w:rsidRPr="00467823">
              <w:t>/ зачет с оценкой</w:t>
            </w:r>
            <w:r w:rsidRPr="007F3FC7">
              <w:t xml:space="preserve"> / </w:t>
            </w:r>
            <w:r w:rsidRPr="00467823">
              <w:rPr>
                <w:u w:val="single"/>
              </w:rPr>
              <w:t>экзамен</w:t>
            </w:r>
            <w:r w:rsidRPr="007F3FC7">
              <w:t xml:space="preserve">/ </w:t>
            </w:r>
          </w:p>
        </w:tc>
        <w:tc>
          <w:tcPr>
            <w:tcW w:w="1843" w:type="dxa"/>
          </w:tcPr>
          <w:p w:rsidR="006479FB" w:rsidRDefault="006479FB" w:rsidP="00A25EAC">
            <w:pPr>
              <w:jc w:val="center"/>
            </w:pPr>
            <w:r>
              <w:t>Экз</w:t>
            </w:r>
          </w:p>
          <w:p w:rsidR="009B5994" w:rsidRPr="007F3FC7" w:rsidRDefault="00AD1D9B" w:rsidP="00A25EAC">
            <w:pPr>
              <w:jc w:val="center"/>
            </w:pPr>
            <w:r>
              <w:t>18</w:t>
            </w:r>
          </w:p>
        </w:tc>
        <w:tc>
          <w:tcPr>
            <w:tcW w:w="1701" w:type="dxa"/>
          </w:tcPr>
          <w:p w:rsidR="006479FB" w:rsidRDefault="0010752A" w:rsidP="00A25EAC">
            <w:pPr>
              <w:jc w:val="center"/>
            </w:pPr>
            <w:r>
              <w:t>Экз</w:t>
            </w:r>
          </w:p>
          <w:p w:rsidR="0010752A" w:rsidRDefault="0010752A" w:rsidP="00A25EAC">
            <w:pPr>
              <w:jc w:val="center"/>
            </w:pPr>
            <w:r>
              <w:t>13</w:t>
            </w:r>
          </w:p>
        </w:tc>
      </w:tr>
      <w:tr w:rsidR="006479FB" w:rsidRPr="007F3FC7" w:rsidTr="006479FB">
        <w:tc>
          <w:tcPr>
            <w:tcW w:w="5920" w:type="dxa"/>
            <w:gridSpan w:val="2"/>
          </w:tcPr>
          <w:p w:rsidR="006479FB" w:rsidRPr="007F3FC7" w:rsidRDefault="006479FB" w:rsidP="00A25EAC">
            <w:pPr>
              <w:jc w:val="both"/>
            </w:pPr>
            <w:r w:rsidRPr="007F3FC7">
              <w:rPr>
                <w:b/>
              </w:rPr>
              <w:t>Самостоятельная работа</w:t>
            </w:r>
            <w:r w:rsidRPr="007F3FC7">
              <w:t xml:space="preserve"> (СРС)</w:t>
            </w:r>
          </w:p>
        </w:tc>
        <w:tc>
          <w:tcPr>
            <w:tcW w:w="1843" w:type="dxa"/>
          </w:tcPr>
          <w:p w:rsidR="006479FB" w:rsidRPr="007F3FC7" w:rsidRDefault="006479FB" w:rsidP="00A25EAC">
            <w:pPr>
              <w:jc w:val="center"/>
            </w:pPr>
            <w:r>
              <w:t>1</w:t>
            </w:r>
            <w:r w:rsidR="00AD1D9B">
              <w:t>00</w:t>
            </w:r>
          </w:p>
        </w:tc>
        <w:tc>
          <w:tcPr>
            <w:tcW w:w="1701" w:type="dxa"/>
          </w:tcPr>
          <w:p w:rsidR="006479FB" w:rsidRDefault="0010752A" w:rsidP="00A25EAC">
            <w:pPr>
              <w:jc w:val="center"/>
            </w:pPr>
            <w:r>
              <w:t>183</w:t>
            </w:r>
          </w:p>
        </w:tc>
      </w:tr>
    </w:tbl>
    <w:p w:rsidR="000C72FB" w:rsidRPr="00E91CC3" w:rsidRDefault="000C72FB" w:rsidP="000C72FB">
      <w:pPr>
        <w:jc w:val="both"/>
        <w:rPr>
          <w:color w:val="FF0000"/>
        </w:rPr>
      </w:pPr>
    </w:p>
    <w:p w:rsidR="000C72FB" w:rsidRPr="00773DBC" w:rsidRDefault="000C72FB" w:rsidP="000C72FB">
      <w:pPr>
        <w:widowControl/>
        <w:autoSpaceDE/>
        <w:autoSpaceDN/>
        <w:adjustRightInd/>
      </w:pPr>
    </w:p>
    <w:p w:rsidR="000C72FB" w:rsidRPr="000E685D" w:rsidRDefault="000E685D" w:rsidP="000D2795">
      <w:pPr>
        <w:pStyle w:val="a8"/>
        <w:rPr>
          <w:b/>
          <w:i/>
        </w:rPr>
      </w:pPr>
      <w:r w:rsidRPr="000E685D">
        <w:rPr>
          <w:b/>
          <w:i/>
        </w:rPr>
        <w:t xml:space="preserve">4. </w:t>
      </w:r>
      <w:r w:rsidR="000C72FB" w:rsidRPr="000E68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D2795">
      <w:pPr>
        <w:pStyle w:val="a8"/>
      </w:pPr>
    </w:p>
    <w:p w:rsidR="000C72FB" w:rsidRPr="000E685D" w:rsidRDefault="00E4258F" w:rsidP="000D2795">
      <w:pPr>
        <w:pStyle w:val="a8"/>
        <w:rPr>
          <w:i/>
        </w:rPr>
      </w:pPr>
      <w:r w:rsidRPr="000E685D">
        <w:rPr>
          <w:i/>
        </w:rPr>
        <w:t>4.1. </w:t>
      </w:r>
      <w:r w:rsidR="000C72FB" w:rsidRPr="000E685D">
        <w:rPr>
          <w:i/>
        </w:rPr>
        <w:t>Распределение часов по разделам/темам и видам работы</w:t>
      </w:r>
    </w:p>
    <w:p w:rsidR="000C72FB" w:rsidRPr="00773DBC" w:rsidRDefault="000C72FB" w:rsidP="000D2795">
      <w:pPr>
        <w:pStyle w:val="a8"/>
      </w:pPr>
    </w:p>
    <w:p w:rsidR="000C72FB" w:rsidRPr="000E685D" w:rsidRDefault="000E685D" w:rsidP="000D2795">
      <w:pPr>
        <w:pStyle w:val="a8"/>
        <w:rPr>
          <w:i/>
        </w:rPr>
      </w:pPr>
      <w:r w:rsidRPr="000E685D">
        <w:rPr>
          <w:i/>
        </w:rPr>
        <w:lastRenderedPageBreak/>
        <w:t>4.1.1.</w:t>
      </w:r>
      <w:r w:rsidR="000C72FB" w:rsidRPr="000E685D">
        <w:rPr>
          <w:i/>
        </w:rPr>
        <w:t>Очная форма обучения</w:t>
      </w:r>
    </w:p>
    <w:p w:rsidR="00581A7A" w:rsidRPr="00773DBC" w:rsidRDefault="00581A7A" w:rsidP="000D2795">
      <w:pPr>
        <w:pStyle w:val="a8"/>
      </w:pPr>
    </w:p>
    <w:tbl>
      <w:tblPr>
        <w:tblStyle w:val="a7"/>
        <w:tblW w:w="0" w:type="auto"/>
        <w:tblLook w:val="04A0" w:firstRow="1" w:lastRow="0" w:firstColumn="1" w:lastColumn="0" w:noHBand="0" w:noVBand="1"/>
      </w:tblPr>
      <w:tblGrid>
        <w:gridCol w:w="876"/>
        <w:gridCol w:w="2649"/>
        <w:gridCol w:w="1241"/>
        <w:gridCol w:w="805"/>
        <w:gridCol w:w="1035"/>
        <w:gridCol w:w="824"/>
        <w:gridCol w:w="2142"/>
      </w:tblGrid>
      <w:tr w:rsidR="008C4C89" w:rsidRPr="00773DBC" w:rsidTr="008C4C89">
        <w:tc>
          <w:tcPr>
            <w:tcW w:w="876" w:type="dxa"/>
            <w:vMerge w:val="restart"/>
          </w:tcPr>
          <w:p w:rsidR="008C4C89" w:rsidRPr="00773DBC" w:rsidRDefault="008C4C89" w:rsidP="008C4C89">
            <w:pPr>
              <w:jc w:val="center"/>
              <w:rPr>
                <w:b/>
              </w:rPr>
            </w:pPr>
          </w:p>
          <w:p w:rsidR="008C4C89" w:rsidRPr="00773DBC" w:rsidRDefault="008C4C89" w:rsidP="008C4C89">
            <w:pPr>
              <w:jc w:val="center"/>
              <w:rPr>
                <w:b/>
              </w:rPr>
            </w:pPr>
            <w:r w:rsidRPr="00773DBC">
              <w:rPr>
                <w:b/>
              </w:rPr>
              <w:t>№ п/п</w:t>
            </w:r>
          </w:p>
        </w:tc>
        <w:tc>
          <w:tcPr>
            <w:tcW w:w="2649" w:type="dxa"/>
            <w:vMerge w:val="restart"/>
          </w:tcPr>
          <w:p w:rsidR="008C4C89" w:rsidRPr="00773DBC" w:rsidRDefault="008C4C89" w:rsidP="008C4C89">
            <w:pPr>
              <w:jc w:val="center"/>
              <w:rPr>
                <w:b/>
              </w:rPr>
            </w:pPr>
          </w:p>
          <w:p w:rsidR="008C4C89" w:rsidRPr="00773DBC" w:rsidRDefault="008C4C89" w:rsidP="008C4C89">
            <w:pPr>
              <w:jc w:val="center"/>
              <w:rPr>
                <w:b/>
              </w:rPr>
            </w:pPr>
            <w:r w:rsidRPr="00773DBC">
              <w:rPr>
                <w:b/>
              </w:rPr>
              <w:t>Раздел/тема</w:t>
            </w:r>
          </w:p>
        </w:tc>
        <w:tc>
          <w:tcPr>
            <w:tcW w:w="1241" w:type="dxa"/>
            <w:vMerge w:val="restart"/>
          </w:tcPr>
          <w:p w:rsidR="008C4C89" w:rsidRPr="00773DBC" w:rsidRDefault="008C4C89" w:rsidP="008C4C89">
            <w:pPr>
              <w:jc w:val="center"/>
              <w:rPr>
                <w:b/>
              </w:rPr>
            </w:pPr>
          </w:p>
          <w:p w:rsidR="008C4C89" w:rsidRPr="00773DBC" w:rsidRDefault="008C4C89" w:rsidP="008C4C89">
            <w:pPr>
              <w:jc w:val="center"/>
              <w:rPr>
                <w:b/>
              </w:rPr>
            </w:pPr>
            <w:r w:rsidRPr="00773DBC">
              <w:rPr>
                <w:b/>
              </w:rPr>
              <w:t>Всего час.</w:t>
            </w:r>
          </w:p>
        </w:tc>
        <w:tc>
          <w:tcPr>
            <w:tcW w:w="4806" w:type="dxa"/>
            <w:gridSpan w:val="4"/>
          </w:tcPr>
          <w:p w:rsidR="008C4C89" w:rsidRPr="00773DBC" w:rsidRDefault="008C4C89" w:rsidP="008C4C89">
            <w:pPr>
              <w:jc w:val="center"/>
              <w:rPr>
                <w:b/>
              </w:rPr>
            </w:pPr>
            <w:r w:rsidRPr="00773DBC">
              <w:rPr>
                <w:b/>
              </w:rPr>
              <w:t>Виды учебной работы (в часах)</w:t>
            </w:r>
          </w:p>
        </w:tc>
      </w:tr>
      <w:tr w:rsidR="008C4C89" w:rsidRPr="00773DBC" w:rsidTr="008C4C89">
        <w:tc>
          <w:tcPr>
            <w:tcW w:w="876" w:type="dxa"/>
            <w:vMerge/>
          </w:tcPr>
          <w:p w:rsidR="008C4C89" w:rsidRPr="00773DBC" w:rsidRDefault="008C4C89" w:rsidP="008C4C89">
            <w:pPr>
              <w:jc w:val="center"/>
              <w:rPr>
                <w:b/>
              </w:rPr>
            </w:pPr>
          </w:p>
        </w:tc>
        <w:tc>
          <w:tcPr>
            <w:tcW w:w="2649" w:type="dxa"/>
            <w:vMerge/>
          </w:tcPr>
          <w:p w:rsidR="008C4C89" w:rsidRPr="00773DBC" w:rsidRDefault="008C4C89" w:rsidP="008C4C89">
            <w:pPr>
              <w:jc w:val="center"/>
              <w:rPr>
                <w:b/>
              </w:rPr>
            </w:pPr>
          </w:p>
        </w:tc>
        <w:tc>
          <w:tcPr>
            <w:tcW w:w="1241" w:type="dxa"/>
            <w:vMerge/>
          </w:tcPr>
          <w:p w:rsidR="008C4C89" w:rsidRPr="00773DBC" w:rsidRDefault="008C4C89" w:rsidP="008C4C89">
            <w:pPr>
              <w:jc w:val="center"/>
              <w:rPr>
                <w:b/>
              </w:rPr>
            </w:pPr>
          </w:p>
        </w:tc>
        <w:tc>
          <w:tcPr>
            <w:tcW w:w="2664" w:type="dxa"/>
            <w:gridSpan w:val="3"/>
          </w:tcPr>
          <w:p w:rsidR="008C4C89" w:rsidRPr="00773DBC" w:rsidRDefault="008C4C89" w:rsidP="008C4C89">
            <w:pPr>
              <w:jc w:val="center"/>
              <w:rPr>
                <w:b/>
              </w:rPr>
            </w:pPr>
            <w:r w:rsidRPr="00773DBC">
              <w:rPr>
                <w:b/>
              </w:rPr>
              <w:t>Аудиторная работа</w:t>
            </w:r>
          </w:p>
        </w:tc>
        <w:tc>
          <w:tcPr>
            <w:tcW w:w="2142" w:type="dxa"/>
            <w:vMerge w:val="restart"/>
          </w:tcPr>
          <w:p w:rsidR="008C4C89" w:rsidRPr="00773DBC" w:rsidRDefault="008C4C89" w:rsidP="008C4C89">
            <w:pPr>
              <w:jc w:val="center"/>
              <w:rPr>
                <w:b/>
              </w:rPr>
            </w:pPr>
            <w:r w:rsidRPr="00773DBC">
              <w:rPr>
                <w:b/>
              </w:rPr>
              <w:t>Самостоятельная работа</w:t>
            </w:r>
          </w:p>
        </w:tc>
      </w:tr>
      <w:tr w:rsidR="008C4C89" w:rsidRPr="00773DBC" w:rsidTr="008C4C89">
        <w:tc>
          <w:tcPr>
            <w:tcW w:w="876" w:type="dxa"/>
            <w:vMerge/>
          </w:tcPr>
          <w:p w:rsidR="008C4C89" w:rsidRPr="00773DBC" w:rsidRDefault="008C4C89" w:rsidP="008C4C89">
            <w:pPr>
              <w:jc w:val="both"/>
            </w:pPr>
          </w:p>
        </w:tc>
        <w:tc>
          <w:tcPr>
            <w:tcW w:w="2649" w:type="dxa"/>
            <w:vMerge/>
          </w:tcPr>
          <w:p w:rsidR="008C4C89" w:rsidRPr="00773DBC" w:rsidRDefault="008C4C89" w:rsidP="008C4C89">
            <w:pPr>
              <w:jc w:val="both"/>
            </w:pPr>
          </w:p>
        </w:tc>
        <w:tc>
          <w:tcPr>
            <w:tcW w:w="1241" w:type="dxa"/>
            <w:vMerge/>
          </w:tcPr>
          <w:p w:rsidR="008C4C89" w:rsidRPr="00773DBC" w:rsidRDefault="008C4C89" w:rsidP="008C4C89">
            <w:pPr>
              <w:jc w:val="both"/>
            </w:pPr>
          </w:p>
        </w:tc>
        <w:tc>
          <w:tcPr>
            <w:tcW w:w="805" w:type="dxa"/>
          </w:tcPr>
          <w:p w:rsidR="008C4C89" w:rsidRPr="00773DBC" w:rsidRDefault="008C4C89" w:rsidP="008C4C89">
            <w:pPr>
              <w:jc w:val="center"/>
              <w:rPr>
                <w:b/>
              </w:rPr>
            </w:pPr>
            <w:r w:rsidRPr="00773DBC">
              <w:rPr>
                <w:b/>
              </w:rPr>
              <w:t>ЛК</w:t>
            </w:r>
          </w:p>
        </w:tc>
        <w:tc>
          <w:tcPr>
            <w:tcW w:w="1035" w:type="dxa"/>
          </w:tcPr>
          <w:p w:rsidR="008C4C89" w:rsidRPr="00773DBC" w:rsidRDefault="008C4C89" w:rsidP="008C4C89">
            <w:pPr>
              <w:jc w:val="center"/>
              <w:rPr>
                <w:b/>
              </w:rPr>
            </w:pPr>
            <w:r w:rsidRPr="00773DBC">
              <w:rPr>
                <w:b/>
              </w:rPr>
              <w:t>ПР\Лаб</w:t>
            </w:r>
          </w:p>
        </w:tc>
        <w:tc>
          <w:tcPr>
            <w:tcW w:w="824" w:type="dxa"/>
          </w:tcPr>
          <w:p w:rsidR="008C4C89" w:rsidRPr="00773DBC" w:rsidRDefault="008C4C89" w:rsidP="008C4C89">
            <w:pPr>
              <w:jc w:val="center"/>
              <w:rPr>
                <w:b/>
              </w:rPr>
            </w:pPr>
            <w:r w:rsidRPr="00773DBC">
              <w:rPr>
                <w:b/>
              </w:rPr>
              <w:t>СЕМ</w:t>
            </w:r>
          </w:p>
        </w:tc>
        <w:tc>
          <w:tcPr>
            <w:tcW w:w="2142" w:type="dxa"/>
            <w:vMerge/>
          </w:tcPr>
          <w:p w:rsidR="008C4C89" w:rsidRPr="00773DBC" w:rsidRDefault="008C4C89" w:rsidP="008C4C89">
            <w:pPr>
              <w:jc w:val="both"/>
            </w:pPr>
          </w:p>
        </w:tc>
      </w:tr>
      <w:tr w:rsidR="00995968" w:rsidRPr="00773DBC" w:rsidTr="008C4C89">
        <w:trPr>
          <w:trHeight w:val="610"/>
        </w:trPr>
        <w:tc>
          <w:tcPr>
            <w:tcW w:w="876" w:type="dxa"/>
          </w:tcPr>
          <w:p w:rsidR="00995968" w:rsidRPr="00773DBC" w:rsidRDefault="00995968" w:rsidP="00995968">
            <w:pPr>
              <w:pStyle w:val="a8"/>
              <w:ind w:left="644"/>
            </w:pPr>
          </w:p>
        </w:tc>
        <w:tc>
          <w:tcPr>
            <w:tcW w:w="2649" w:type="dxa"/>
          </w:tcPr>
          <w:p w:rsidR="00995968" w:rsidRPr="00995968" w:rsidRDefault="00995968" w:rsidP="008C4C89">
            <w:pPr>
              <w:rPr>
                <w:b/>
              </w:rPr>
            </w:pPr>
            <w:r w:rsidRPr="00995968">
              <w:rPr>
                <w:b/>
              </w:rPr>
              <w:t>Раздел 1</w:t>
            </w:r>
          </w:p>
        </w:tc>
        <w:tc>
          <w:tcPr>
            <w:tcW w:w="1241" w:type="dxa"/>
          </w:tcPr>
          <w:p w:rsidR="00995968" w:rsidRDefault="00995968" w:rsidP="008C4C89">
            <w:pPr>
              <w:jc w:val="center"/>
            </w:pPr>
          </w:p>
        </w:tc>
        <w:tc>
          <w:tcPr>
            <w:tcW w:w="805" w:type="dxa"/>
          </w:tcPr>
          <w:p w:rsidR="00995968" w:rsidRDefault="00995968" w:rsidP="008C4C89">
            <w:pPr>
              <w:jc w:val="center"/>
            </w:pPr>
          </w:p>
        </w:tc>
        <w:tc>
          <w:tcPr>
            <w:tcW w:w="1035" w:type="dxa"/>
          </w:tcPr>
          <w:p w:rsidR="00995968" w:rsidRDefault="00995968" w:rsidP="007F22F9">
            <w:pPr>
              <w:jc w:val="center"/>
            </w:pPr>
          </w:p>
        </w:tc>
        <w:tc>
          <w:tcPr>
            <w:tcW w:w="824" w:type="dxa"/>
          </w:tcPr>
          <w:p w:rsidR="00995968" w:rsidRDefault="00995968" w:rsidP="008C4C89">
            <w:pPr>
              <w:jc w:val="center"/>
            </w:pPr>
          </w:p>
        </w:tc>
        <w:tc>
          <w:tcPr>
            <w:tcW w:w="2142" w:type="dxa"/>
          </w:tcPr>
          <w:p w:rsidR="00995968" w:rsidRDefault="00995968" w:rsidP="008C4C89">
            <w:pPr>
              <w:jc w:val="center"/>
            </w:pPr>
          </w:p>
        </w:tc>
      </w:tr>
      <w:tr w:rsidR="004B3756" w:rsidRPr="00773DBC" w:rsidTr="008C4C89">
        <w:trPr>
          <w:trHeight w:val="610"/>
        </w:trPr>
        <w:tc>
          <w:tcPr>
            <w:tcW w:w="876" w:type="dxa"/>
          </w:tcPr>
          <w:p w:rsidR="004B3756" w:rsidRPr="00773DBC" w:rsidRDefault="004B3756" w:rsidP="00995968">
            <w:pPr>
              <w:pStyle w:val="a8"/>
              <w:numPr>
                <w:ilvl w:val="0"/>
                <w:numId w:val="35"/>
              </w:numPr>
              <w:jc w:val="center"/>
            </w:pPr>
          </w:p>
        </w:tc>
        <w:tc>
          <w:tcPr>
            <w:tcW w:w="2649" w:type="dxa"/>
          </w:tcPr>
          <w:p w:rsidR="004B3756" w:rsidRDefault="004B3756" w:rsidP="008C4C89">
            <w:r>
              <w:t>Введение в экономическую теорию.</w:t>
            </w:r>
          </w:p>
        </w:tc>
        <w:tc>
          <w:tcPr>
            <w:tcW w:w="1241" w:type="dxa"/>
          </w:tcPr>
          <w:p w:rsidR="004B3756" w:rsidRPr="00773DBC" w:rsidRDefault="00C43C1F" w:rsidP="008C4C89">
            <w:pPr>
              <w:jc w:val="center"/>
            </w:pPr>
            <w:r>
              <w:t>18</w:t>
            </w:r>
          </w:p>
        </w:tc>
        <w:tc>
          <w:tcPr>
            <w:tcW w:w="805" w:type="dxa"/>
          </w:tcPr>
          <w:p w:rsidR="004B3756" w:rsidRDefault="004B3756" w:rsidP="008C4C89">
            <w:pPr>
              <w:jc w:val="center"/>
            </w:pPr>
            <w:r>
              <w:t>4</w:t>
            </w:r>
          </w:p>
        </w:tc>
        <w:tc>
          <w:tcPr>
            <w:tcW w:w="1035" w:type="dxa"/>
          </w:tcPr>
          <w:p w:rsidR="004B3756" w:rsidRDefault="00995968" w:rsidP="007F22F9">
            <w:pPr>
              <w:jc w:val="center"/>
            </w:pPr>
            <w:r>
              <w:t>4</w:t>
            </w:r>
          </w:p>
        </w:tc>
        <w:tc>
          <w:tcPr>
            <w:tcW w:w="824" w:type="dxa"/>
          </w:tcPr>
          <w:p w:rsidR="004B3756" w:rsidRDefault="004B3756" w:rsidP="008C4C89">
            <w:pPr>
              <w:jc w:val="center"/>
            </w:pPr>
          </w:p>
        </w:tc>
        <w:tc>
          <w:tcPr>
            <w:tcW w:w="2142" w:type="dxa"/>
          </w:tcPr>
          <w:p w:rsidR="004B3756" w:rsidRPr="00773DBC" w:rsidRDefault="004B3756" w:rsidP="008C4C89">
            <w:pPr>
              <w:jc w:val="center"/>
            </w:pPr>
            <w:r>
              <w:t>1</w:t>
            </w:r>
            <w:r w:rsidR="00C43C1F">
              <w:t>0</w:t>
            </w:r>
          </w:p>
        </w:tc>
      </w:tr>
      <w:tr w:rsidR="004B3756" w:rsidRPr="00773DBC" w:rsidTr="008C4C89">
        <w:tc>
          <w:tcPr>
            <w:tcW w:w="876" w:type="dxa"/>
          </w:tcPr>
          <w:p w:rsidR="004B3756" w:rsidRDefault="004B3756" w:rsidP="008C4C89">
            <w:pPr>
              <w:pStyle w:val="a8"/>
              <w:ind w:left="360"/>
            </w:pPr>
            <w:r>
              <w:t>2.</w:t>
            </w:r>
          </w:p>
        </w:tc>
        <w:tc>
          <w:tcPr>
            <w:tcW w:w="2649" w:type="dxa"/>
          </w:tcPr>
          <w:p w:rsidR="004B3756" w:rsidRDefault="004B3756" w:rsidP="008C4C89">
            <w:r>
              <w:t>Общая характеристика рыночной экономики.</w:t>
            </w:r>
          </w:p>
        </w:tc>
        <w:tc>
          <w:tcPr>
            <w:tcW w:w="1241" w:type="dxa"/>
          </w:tcPr>
          <w:p w:rsidR="004B3756" w:rsidRDefault="00C43C1F" w:rsidP="008C4C89">
            <w:pPr>
              <w:jc w:val="center"/>
            </w:pPr>
            <w:r>
              <w:t>18</w:t>
            </w:r>
          </w:p>
        </w:tc>
        <w:tc>
          <w:tcPr>
            <w:tcW w:w="805" w:type="dxa"/>
          </w:tcPr>
          <w:p w:rsidR="004B3756" w:rsidRDefault="004B3756" w:rsidP="008C4C89">
            <w:pPr>
              <w:jc w:val="center"/>
            </w:pPr>
            <w:r>
              <w:t>4</w:t>
            </w:r>
          </w:p>
        </w:tc>
        <w:tc>
          <w:tcPr>
            <w:tcW w:w="1035" w:type="dxa"/>
          </w:tcPr>
          <w:p w:rsidR="004B3756" w:rsidRDefault="00995968" w:rsidP="007F22F9">
            <w:pPr>
              <w:jc w:val="center"/>
            </w:pPr>
            <w:r>
              <w:t>4</w:t>
            </w:r>
          </w:p>
        </w:tc>
        <w:tc>
          <w:tcPr>
            <w:tcW w:w="824" w:type="dxa"/>
          </w:tcPr>
          <w:p w:rsidR="004B3756" w:rsidRDefault="004B3756" w:rsidP="008C4C89">
            <w:pPr>
              <w:jc w:val="center"/>
            </w:pPr>
          </w:p>
        </w:tc>
        <w:tc>
          <w:tcPr>
            <w:tcW w:w="2142" w:type="dxa"/>
          </w:tcPr>
          <w:p w:rsidR="004B3756" w:rsidRDefault="004B3756" w:rsidP="008C4C89">
            <w:pPr>
              <w:jc w:val="center"/>
            </w:pPr>
            <w:r>
              <w:t>1</w:t>
            </w:r>
            <w:r w:rsidR="00C43C1F">
              <w:t>0</w:t>
            </w:r>
          </w:p>
        </w:tc>
      </w:tr>
      <w:tr w:rsidR="004B3756" w:rsidRPr="00773DBC" w:rsidTr="008C4C89">
        <w:tc>
          <w:tcPr>
            <w:tcW w:w="876" w:type="dxa"/>
          </w:tcPr>
          <w:p w:rsidR="004B3756" w:rsidRDefault="004B3756" w:rsidP="008C4C89">
            <w:pPr>
              <w:pStyle w:val="a8"/>
              <w:ind w:left="360"/>
            </w:pPr>
            <w:r>
              <w:t>3.</w:t>
            </w:r>
          </w:p>
        </w:tc>
        <w:tc>
          <w:tcPr>
            <w:tcW w:w="2649" w:type="dxa"/>
          </w:tcPr>
          <w:p w:rsidR="004B3756" w:rsidRDefault="004B3756" w:rsidP="008C4C89">
            <w:r>
              <w:t>Экономика неопределенности, информации и страхования</w:t>
            </w:r>
          </w:p>
        </w:tc>
        <w:tc>
          <w:tcPr>
            <w:tcW w:w="1241" w:type="dxa"/>
          </w:tcPr>
          <w:p w:rsidR="004B3756" w:rsidRDefault="00C43C1F" w:rsidP="008C4C89">
            <w:pPr>
              <w:jc w:val="center"/>
            </w:pPr>
            <w:r>
              <w:t>18</w:t>
            </w:r>
          </w:p>
        </w:tc>
        <w:tc>
          <w:tcPr>
            <w:tcW w:w="805" w:type="dxa"/>
          </w:tcPr>
          <w:p w:rsidR="004B3756" w:rsidRDefault="004B3756" w:rsidP="008C4C89">
            <w:pPr>
              <w:jc w:val="center"/>
            </w:pPr>
            <w:r>
              <w:t>4</w:t>
            </w:r>
            <w:r w:rsidR="00E95869">
              <w:t>(2*)</w:t>
            </w:r>
          </w:p>
        </w:tc>
        <w:tc>
          <w:tcPr>
            <w:tcW w:w="1035" w:type="dxa"/>
          </w:tcPr>
          <w:p w:rsidR="004B3756" w:rsidRDefault="00995968" w:rsidP="007F22F9">
            <w:pPr>
              <w:jc w:val="center"/>
            </w:pPr>
            <w:r>
              <w:t>4</w:t>
            </w:r>
          </w:p>
        </w:tc>
        <w:tc>
          <w:tcPr>
            <w:tcW w:w="824" w:type="dxa"/>
          </w:tcPr>
          <w:p w:rsidR="004B3756" w:rsidRDefault="004B3756" w:rsidP="008C4C89">
            <w:pPr>
              <w:jc w:val="center"/>
            </w:pPr>
          </w:p>
        </w:tc>
        <w:tc>
          <w:tcPr>
            <w:tcW w:w="2142" w:type="dxa"/>
          </w:tcPr>
          <w:p w:rsidR="004B3756" w:rsidRDefault="004B3756" w:rsidP="008C4C89">
            <w:pPr>
              <w:jc w:val="center"/>
            </w:pPr>
            <w:r>
              <w:t>1</w:t>
            </w:r>
            <w:r w:rsidR="00AD1D9B">
              <w:t>0</w:t>
            </w:r>
          </w:p>
        </w:tc>
      </w:tr>
      <w:tr w:rsidR="004B3756" w:rsidRPr="00773DBC" w:rsidTr="008C4C89">
        <w:tc>
          <w:tcPr>
            <w:tcW w:w="876" w:type="dxa"/>
          </w:tcPr>
          <w:p w:rsidR="004B3756" w:rsidRDefault="004B3756" w:rsidP="008C4C89">
            <w:pPr>
              <w:pStyle w:val="a8"/>
              <w:ind w:left="360"/>
            </w:pPr>
            <w:r>
              <w:t>4.</w:t>
            </w:r>
          </w:p>
        </w:tc>
        <w:tc>
          <w:tcPr>
            <w:tcW w:w="2649" w:type="dxa"/>
          </w:tcPr>
          <w:p w:rsidR="004B3756" w:rsidRDefault="004B3756" w:rsidP="008C4C89">
            <w:r>
              <w:t>Рынок труда и заработная плата.</w:t>
            </w:r>
          </w:p>
        </w:tc>
        <w:tc>
          <w:tcPr>
            <w:tcW w:w="1241" w:type="dxa"/>
          </w:tcPr>
          <w:p w:rsidR="004B3756" w:rsidRDefault="00C43C1F" w:rsidP="008C4C89">
            <w:pPr>
              <w:jc w:val="center"/>
            </w:pPr>
            <w:r>
              <w:t>18</w:t>
            </w:r>
          </w:p>
        </w:tc>
        <w:tc>
          <w:tcPr>
            <w:tcW w:w="805" w:type="dxa"/>
          </w:tcPr>
          <w:p w:rsidR="004B3756" w:rsidRDefault="004B3756" w:rsidP="008C4C89">
            <w:pPr>
              <w:jc w:val="center"/>
            </w:pPr>
            <w:r>
              <w:t>4</w:t>
            </w:r>
            <w:r w:rsidR="00E95869">
              <w:t>(2*)</w:t>
            </w:r>
          </w:p>
        </w:tc>
        <w:tc>
          <w:tcPr>
            <w:tcW w:w="1035" w:type="dxa"/>
          </w:tcPr>
          <w:p w:rsidR="004B3756" w:rsidRDefault="00995968" w:rsidP="007F22F9">
            <w:pPr>
              <w:jc w:val="center"/>
            </w:pPr>
            <w:r>
              <w:t>4</w:t>
            </w:r>
          </w:p>
        </w:tc>
        <w:tc>
          <w:tcPr>
            <w:tcW w:w="824" w:type="dxa"/>
          </w:tcPr>
          <w:p w:rsidR="004B3756" w:rsidRDefault="004B3756" w:rsidP="008C4C89">
            <w:pPr>
              <w:jc w:val="center"/>
            </w:pPr>
          </w:p>
        </w:tc>
        <w:tc>
          <w:tcPr>
            <w:tcW w:w="2142" w:type="dxa"/>
          </w:tcPr>
          <w:p w:rsidR="004B3756" w:rsidRDefault="004B3756" w:rsidP="008C4C89">
            <w:pPr>
              <w:jc w:val="center"/>
            </w:pPr>
            <w:r>
              <w:t>1</w:t>
            </w:r>
            <w:r w:rsidR="00AD1D9B">
              <w:t>0</w:t>
            </w:r>
          </w:p>
        </w:tc>
      </w:tr>
      <w:tr w:rsidR="004B3756" w:rsidRPr="00773DBC" w:rsidTr="008C4C89">
        <w:tc>
          <w:tcPr>
            <w:tcW w:w="876" w:type="dxa"/>
          </w:tcPr>
          <w:p w:rsidR="004B3756" w:rsidRDefault="004B3756" w:rsidP="008C4C89">
            <w:pPr>
              <w:pStyle w:val="a8"/>
              <w:ind w:left="360"/>
            </w:pPr>
            <w:r>
              <w:t>5.</w:t>
            </w:r>
          </w:p>
        </w:tc>
        <w:tc>
          <w:tcPr>
            <w:tcW w:w="2649" w:type="dxa"/>
          </w:tcPr>
          <w:p w:rsidR="004B3756" w:rsidRDefault="004B3756" w:rsidP="008C4C89">
            <w:r>
              <w:t>Рынок капитала  и процента.</w:t>
            </w:r>
          </w:p>
        </w:tc>
        <w:tc>
          <w:tcPr>
            <w:tcW w:w="1241" w:type="dxa"/>
          </w:tcPr>
          <w:p w:rsidR="004B3756" w:rsidRDefault="00C85010" w:rsidP="008C4C89">
            <w:pPr>
              <w:jc w:val="center"/>
            </w:pPr>
            <w:r>
              <w:t>18</w:t>
            </w:r>
          </w:p>
        </w:tc>
        <w:tc>
          <w:tcPr>
            <w:tcW w:w="805" w:type="dxa"/>
          </w:tcPr>
          <w:p w:rsidR="004B3756" w:rsidRDefault="004B3756" w:rsidP="008C4C89">
            <w:pPr>
              <w:jc w:val="center"/>
            </w:pPr>
            <w:r>
              <w:t>4</w:t>
            </w:r>
            <w:r w:rsidR="00E95869">
              <w:t>(2*)</w:t>
            </w:r>
          </w:p>
        </w:tc>
        <w:tc>
          <w:tcPr>
            <w:tcW w:w="1035" w:type="dxa"/>
          </w:tcPr>
          <w:p w:rsidR="004B3756" w:rsidRDefault="00995968" w:rsidP="007F22F9">
            <w:pPr>
              <w:jc w:val="center"/>
            </w:pPr>
            <w:r>
              <w:t>4</w:t>
            </w:r>
          </w:p>
        </w:tc>
        <w:tc>
          <w:tcPr>
            <w:tcW w:w="824" w:type="dxa"/>
          </w:tcPr>
          <w:p w:rsidR="004B3756" w:rsidRDefault="004B3756" w:rsidP="008C4C89">
            <w:pPr>
              <w:jc w:val="center"/>
            </w:pPr>
          </w:p>
        </w:tc>
        <w:tc>
          <w:tcPr>
            <w:tcW w:w="2142" w:type="dxa"/>
          </w:tcPr>
          <w:p w:rsidR="004B3756" w:rsidRDefault="00C43C1F" w:rsidP="008C4C89">
            <w:pPr>
              <w:jc w:val="center"/>
            </w:pPr>
            <w:r>
              <w:t>10</w:t>
            </w:r>
          </w:p>
        </w:tc>
      </w:tr>
      <w:tr w:rsidR="00C43C1F" w:rsidRPr="00773DBC" w:rsidTr="008C4C89">
        <w:tc>
          <w:tcPr>
            <w:tcW w:w="876" w:type="dxa"/>
          </w:tcPr>
          <w:p w:rsidR="00C43C1F" w:rsidRDefault="00C43C1F" w:rsidP="002C2C26">
            <w:pPr>
              <w:pStyle w:val="a8"/>
              <w:ind w:left="360"/>
            </w:pPr>
            <w:r>
              <w:t>6.</w:t>
            </w:r>
          </w:p>
        </w:tc>
        <w:tc>
          <w:tcPr>
            <w:tcW w:w="2649" w:type="dxa"/>
          </w:tcPr>
          <w:p w:rsidR="00C43C1F" w:rsidRDefault="00C43C1F" w:rsidP="002C2C26">
            <w:r>
              <w:t>Рынок земельных ресурсов и земельная рента.</w:t>
            </w:r>
          </w:p>
        </w:tc>
        <w:tc>
          <w:tcPr>
            <w:tcW w:w="1241" w:type="dxa"/>
          </w:tcPr>
          <w:p w:rsidR="00C43C1F" w:rsidRDefault="00C43C1F" w:rsidP="002C2C26">
            <w:pPr>
              <w:jc w:val="center"/>
            </w:pPr>
            <w:r>
              <w:t>18</w:t>
            </w:r>
          </w:p>
        </w:tc>
        <w:tc>
          <w:tcPr>
            <w:tcW w:w="805" w:type="dxa"/>
          </w:tcPr>
          <w:p w:rsidR="00C43C1F" w:rsidRDefault="00C43C1F" w:rsidP="002C2C26">
            <w:pPr>
              <w:jc w:val="center"/>
            </w:pPr>
            <w:r>
              <w:t>2</w:t>
            </w:r>
          </w:p>
        </w:tc>
        <w:tc>
          <w:tcPr>
            <w:tcW w:w="1035" w:type="dxa"/>
          </w:tcPr>
          <w:p w:rsidR="00C43C1F" w:rsidRDefault="00C43C1F" w:rsidP="002C2C26">
            <w:pPr>
              <w:jc w:val="center"/>
            </w:pPr>
            <w:r>
              <w:t>2</w:t>
            </w:r>
          </w:p>
        </w:tc>
        <w:tc>
          <w:tcPr>
            <w:tcW w:w="824" w:type="dxa"/>
          </w:tcPr>
          <w:p w:rsidR="00C43C1F" w:rsidRDefault="00C43C1F" w:rsidP="002C2C26">
            <w:pPr>
              <w:jc w:val="center"/>
            </w:pPr>
          </w:p>
        </w:tc>
        <w:tc>
          <w:tcPr>
            <w:tcW w:w="2142" w:type="dxa"/>
          </w:tcPr>
          <w:p w:rsidR="00C43C1F" w:rsidRDefault="00C43C1F" w:rsidP="002C2C26">
            <w:pPr>
              <w:jc w:val="center"/>
            </w:pPr>
            <w:r>
              <w:t>14</w:t>
            </w:r>
          </w:p>
        </w:tc>
      </w:tr>
      <w:tr w:rsidR="00C43C1F" w:rsidRPr="00773DBC" w:rsidTr="008C4C89">
        <w:tc>
          <w:tcPr>
            <w:tcW w:w="876" w:type="dxa"/>
          </w:tcPr>
          <w:p w:rsidR="00C43C1F" w:rsidRDefault="00C43C1F" w:rsidP="008C4C89">
            <w:pPr>
              <w:pStyle w:val="a8"/>
              <w:ind w:left="360"/>
            </w:pPr>
          </w:p>
        </w:tc>
        <w:tc>
          <w:tcPr>
            <w:tcW w:w="2649" w:type="dxa"/>
          </w:tcPr>
          <w:p w:rsidR="00C43C1F" w:rsidRPr="00C43C1F" w:rsidRDefault="00C43C1F" w:rsidP="008C4C89">
            <w:r>
              <w:t>Всего I раздел</w:t>
            </w:r>
          </w:p>
        </w:tc>
        <w:tc>
          <w:tcPr>
            <w:tcW w:w="1241" w:type="dxa"/>
          </w:tcPr>
          <w:p w:rsidR="00C43C1F" w:rsidRDefault="00C43C1F" w:rsidP="008C4C89">
            <w:pPr>
              <w:jc w:val="center"/>
            </w:pPr>
            <w:r>
              <w:t>108</w:t>
            </w:r>
          </w:p>
        </w:tc>
        <w:tc>
          <w:tcPr>
            <w:tcW w:w="805" w:type="dxa"/>
          </w:tcPr>
          <w:p w:rsidR="00C43C1F" w:rsidRDefault="00C43C1F" w:rsidP="008C4C89">
            <w:pPr>
              <w:jc w:val="center"/>
            </w:pPr>
            <w:r>
              <w:t>22</w:t>
            </w:r>
          </w:p>
        </w:tc>
        <w:tc>
          <w:tcPr>
            <w:tcW w:w="1035" w:type="dxa"/>
          </w:tcPr>
          <w:p w:rsidR="00C43C1F" w:rsidRDefault="00C43C1F" w:rsidP="007F22F9">
            <w:pPr>
              <w:jc w:val="center"/>
            </w:pPr>
            <w:r>
              <w:t>22</w:t>
            </w:r>
          </w:p>
        </w:tc>
        <w:tc>
          <w:tcPr>
            <w:tcW w:w="824" w:type="dxa"/>
          </w:tcPr>
          <w:p w:rsidR="00C43C1F" w:rsidRDefault="00C43C1F" w:rsidP="008C4C89">
            <w:pPr>
              <w:jc w:val="center"/>
            </w:pPr>
          </w:p>
        </w:tc>
        <w:tc>
          <w:tcPr>
            <w:tcW w:w="2142" w:type="dxa"/>
          </w:tcPr>
          <w:p w:rsidR="00C43C1F" w:rsidRDefault="00C43C1F" w:rsidP="008C4C89">
            <w:pPr>
              <w:jc w:val="center"/>
            </w:pPr>
            <w:r>
              <w:t>64</w:t>
            </w:r>
          </w:p>
        </w:tc>
      </w:tr>
      <w:tr w:rsidR="00C43C1F" w:rsidRPr="00773DBC" w:rsidTr="00995968">
        <w:trPr>
          <w:trHeight w:val="453"/>
        </w:trPr>
        <w:tc>
          <w:tcPr>
            <w:tcW w:w="876" w:type="dxa"/>
          </w:tcPr>
          <w:p w:rsidR="00C43C1F" w:rsidRDefault="00C43C1F" w:rsidP="008C4C89">
            <w:pPr>
              <w:pStyle w:val="a8"/>
              <w:ind w:left="360"/>
            </w:pPr>
          </w:p>
        </w:tc>
        <w:tc>
          <w:tcPr>
            <w:tcW w:w="2649" w:type="dxa"/>
          </w:tcPr>
          <w:p w:rsidR="00C43C1F" w:rsidRDefault="00C43C1F" w:rsidP="008C4C89">
            <w:pPr>
              <w:rPr>
                <w:b/>
              </w:rPr>
            </w:pPr>
          </w:p>
          <w:p w:rsidR="00C43C1F" w:rsidRPr="00995968" w:rsidRDefault="00C43C1F" w:rsidP="008C4C89">
            <w:pPr>
              <w:rPr>
                <w:b/>
              </w:rPr>
            </w:pPr>
            <w:r w:rsidRPr="00995968">
              <w:rPr>
                <w:b/>
              </w:rPr>
              <w:t>Раздел 2</w:t>
            </w:r>
          </w:p>
        </w:tc>
        <w:tc>
          <w:tcPr>
            <w:tcW w:w="1241" w:type="dxa"/>
          </w:tcPr>
          <w:p w:rsidR="00C43C1F" w:rsidRDefault="00C43C1F" w:rsidP="008C4C89">
            <w:pPr>
              <w:jc w:val="center"/>
            </w:pPr>
          </w:p>
        </w:tc>
        <w:tc>
          <w:tcPr>
            <w:tcW w:w="805" w:type="dxa"/>
          </w:tcPr>
          <w:p w:rsidR="00C43C1F" w:rsidRDefault="00C43C1F" w:rsidP="008C4C89">
            <w:pPr>
              <w:jc w:val="center"/>
            </w:pPr>
          </w:p>
        </w:tc>
        <w:tc>
          <w:tcPr>
            <w:tcW w:w="1035" w:type="dxa"/>
          </w:tcPr>
          <w:p w:rsidR="00C43C1F" w:rsidRDefault="00C43C1F" w:rsidP="007F22F9">
            <w:pPr>
              <w:jc w:val="center"/>
            </w:pPr>
          </w:p>
        </w:tc>
        <w:tc>
          <w:tcPr>
            <w:tcW w:w="824" w:type="dxa"/>
          </w:tcPr>
          <w:p w:rsidR="00C43C1F" w:rsidRDefault="00C43C1F" w:rsidP="008C4C89">
            <w:pPr>
              <w:jc w:val="center"/>
            </w:pPr>
          </w:p>
        </w:tc>
        <w:tc>
          <w:tcPr>
            <w:tcW w:w="2142" w:type="dxa"/>
          </w:tcPr>
          <w:p w:rsidR="00C43C1F" w:rsidRDefault="00C43C1F" w:rsidP="008C4C89">
            <w:pPr>
              <w:jc w:val="center"/>
            </w:pPr>
          </w:p>
        </w:tc>
      </w:tr>
      <w:tr w:rsidR="00C43C1F" w:rsidRPr="00773DBC" w:rsidTr="008C4C89">
        <w:tc>
          <w:tcPr>
            <w:tcW w:w="876" w:type="dxa"/>
          </w:tcPr>
          <w:p w:rsidR="00C43C1F" w:rsidRDefault="00C43C1F" w:rsidP="008C4C89">
            <w:pPr>
              <w:pStyle w:val="a8"/>
              <w:ind w:left="360"/>
            </w:pPr>
            <w:r>
              <w:t>7.</w:t>
            </w:r>
          </w:p>
        </w:tc>
        <w:tc>
          <w:tcPr>
            <w:tcW w:w="2649" w:type="dxa"/>
          </w:tcPr>
          <w:p w:rsidR="00C43C1F" w:rsidRDefault="00C43C1F" w:rsidP="008C4C89">
            <w:r>
              <w:t>Основные макроэкономические показатели и система национальных счетов.</w:t>
            </w:r>
          </w:p>
        </w:tc>
        <w:tc>
          <w:tcPr>
            <w:tcW w:w="1241" w:type="dxa"/>
          </w:tcPr>
          <w:p w:rsidR="00C43C1F" w:rsidRPr="000073DD" w:rsidRDefault="00C43C1F" w:rsidP="007F22F9">
            <w:pPr>
              <w:jc w:val="center"/>
              <w:rPr>
                <w:lang w:val="en-US"/>
              </w:rPr>
            </w:pPr>
            <w:r>
              <w:t>1</w:t>
            </w:r>
            <w:r w:rsidR="000073DD">
              <w:rPr>
                <w:lang w:val="en-US"/>
              </w:rPr>
              <w:t>7</w:t>
            </w:r>
          </w:p>
        </w:tc>
        <w:tc>
          <w:tcPr>
            <w:tcW w:w="805" w:type="dxa"/>
          </w:tcPr>
          <w:p w:rsidR="00C43C1F" w:rsidRDefault="000073DD" w:rsidP="008C4C89">
            <w:pPr>
              <w:jc w:val="center"/>
            </w:pPr>
            <w:r>
              <w:rPr>
                <w:lang w:val="en-US"/>
              </w:rPr>
              <w:t>4</w:t>
            </w:r>
            <w:r w:rsidR="00C43C1F">
              <w:t>(2*)</w:t>
            </w:r>
          </w:p>
        </w:tc>
        <w:tc>
          <w:tcPr>
            <w:tcW w:w="1035" w:type="dxa"/>
          </w:tcPr>
          <w:p w:rsidR="00C43C1F" w:rsidRDefault="00C43C1F" w:rsidP="007F22F9">
            <w:pPr>
              <w:jc w:val="center"/>
            </w:pPr>
            <w:r>
              <w:t>6</w:t>
            </w:r>
          </w:p>
        </w:tc>
        <w:tc>
          <w:tcPr>
            <w:tcW w:w="824" w:type="dxa"/>
          </w:tcPr>
          <w:p w:rsidR="00C43C1F" w:rsidRDefault="00C43C1F" w:rsidP="008C4C89">
            <w:pPr>
              <w:jc w:val="center"/>
            </w:pPr>
          </w:p>
        </w:tc>
        <w:tc>
          <w:tcPr>
            <w:tcW w:w="2142" w:type="dxa"/>
          </w:tcPr>
          <w:p w:rsidR="00C43C1F" w:rsidRPr="000073DD" w:rsidRDefault="000073DD" w:rsidP="008C4C89">
            <w:pPr>
              <w:jc w:val="center"/>
              <w:rPr>
                <w:lang w:val="en-US"/>
              </w:rPr>
            </w:pPr>
            <w:r>
              <w:rPr>
                <w:lang w:val="en-US"/>
              </w:rPr>
              <w:t>7</w:t>
            </w:r>
          </w:p>
        </w:tc>
      </w:tr>
      <w:tr w:rsidR="00C43C1F" w:rsidRPr="00773DBC" w:rsidTr="008C4C89">
        <w:tc>
          <w:tcPr>
            <w:tcW w:w="876" w:type="dxa"/>
          </w:tcPr>
          <w:p w:rsidR="00C43C1F" w:rsidRDefault="00C43C1F" w:rsidP="008C4C89">
            <w:pPr>
              <w:pStyle w:val="a8"/>
              <w:ind w:left="360"/>
            </w:pPr>
            <w:r>
              <w:t>8.</w:t>
            </w:r>
          </w:p>
        </w:tc>
        <w:tc>
          <w:tcPr>
            <w:tcW w:w="2649" w:type="dxa"/>
          </w:tcPr>
          <w:p w:rsidR="00C43C1F" w:rsidRDefault="00C43C1F" w:rsidP="008C4C89">
            <w:r>
              <w:t>Кредитно-денежная система и кредитно-денежная полтика.</w:t>
            </w:r>
          </w:p>
        </w:tc>
        <w:tc>
          <w:tcPr>
            <w:tcW w:w="1241" w:type="dxa"/>
          </w:tcPr>
          <w:p w:rsidR="00C43C1F" w:rsidRPr="000073DD" w:rsidRDefault="00C43C1F" w:rsidP="007F22F9">
            <w:pPr>
              <w:jc w:val="center"/>
              <w:rPr>
                <w:lang w:val="en-US"/>
              </w:rPr>
            </w:pPr>
            <w:r>
              <w:t>1</w:t>
            </w:r>
            <w:r w:rsidR="000073DD">
              <w:rPr>
                <w:lang w:val="en-US"/>
              </w:rPr>
              <w:t>7</w:t>
            </w:r>
          </w:p>
        </w:tc>
        <w:tc>
          <w:tcPr>
            <w:tcW w:w="805" w:type="dxa"/>
          </w:tcPr>
          <w:p w:rsidR="00C43C1F" w:rsidRDefault="00C43C1F" w:rsidP="008C4C89">
            <w:pPr>
              <w:jc w:val="center"/>
            </w:pPr>
            <w:r>
              <w:t>4(2*)</w:t>
            </w:r>
          </w:p>
        </w:tc>
        <w:tc>
          <w:tcPr>
            <w:tcW w:w="1035" w:type="dxa"/>
          </w:tcPr>
          <w:p w:rsidR="00C43C1F" w:rsidRPr="000073DD" w:rsidRDefault="000073DD" w:rsidP="007F22F9">
            <w:pPr>
              <w:jc w:val="center"/>
              <w:rPr>
                <w:lang w:val="en-US"/>
              </w:rPr>
            </w:pPr>
            <w:r>
              <w:rPr>
                <w:lang w:val="en-US"/>
              </w:rPr>
              <w:t>6</w:t>
            </w:r>
          </w:p>
        </w:tc>
        <w:tc>
          <w:tcPr>
            <w:tcW w:w="824" w:type="dxa"/>
          </w:tcPr>
          <w:p w:rsidR="00C43C1F" w:rsidRDefault="00C43C1F" w:rsidP="008C4C89">
            <w:pPr>
              <w:jc w:val="center"/>
            </w:pPr>
          </w:p>
        </w:tc>
        <w:tc>
          <w:tcPr>
            <w:tcW w:w="2142" w:type="dxa"/>
          </w:tcPr>
          <w:p w:rsidR="00C43C1F" w:rsidRPr="000073DD" w:rsidRDefault="000073DD" w:rsidP="008C4C89">
            <w:pPr>
              <w:jc w:val="center"/>
              <w:rPr>
                <w:lang w:val="en-US"/>
              </w:rPr>
            </w:pPr>
            <w:r>
              <w:rPr>
                <w:lang w:val="en-US"/>
              </w:rPr>
              <w:t>7</w:t>
            </w:r>
          </w:p>
        </w:tc>
      </w:tr>
      <w:tr w:rsidR="00C43C1F" w:rsidRPr="00773DBC" w:rsidTr="008C4C89">
        <w:tc>
          <w:tcPr>
            <w:tcW w:w="876" w:type="dxa"/>
          </w:tcPr>
          <w:p w:rsidR="00C43C1F" w:rsidRDefault="00C43C1F" w:rsidP="008C4C89">
            <w:pPr>
              <w:pStyle w:val="a8"/>
              <w:ind w:left="360"/>
            </w:pPr>
            <w:r>
              <w:t>9.</w:t>
            </w:r>
          </w:p>
        </w:tc>
        <w:tc>
          <w:tcPr>
            <w:tcW w:w="2649" w:type="dxa"/>
          </w:tcPr>
          <w:p w:rsidR="00C43C1F" w:rsidRDefault="00C43C1F" w:rsidP="008C4C89">
            <w:r>
              <w:t>Макроэкономическое равновесие и цикличность развития рыночной экономики.</w:t>
            </w:r>
          </w:p>
        </w:tc>
        <w:tc>
          <w:tcPr>
            <w:tcW w:w="1241" w:type="dxa"/>
          </w:tcPr>
          <w:p w:rsidR="00C43C1F" w:rsidRPr="000073DD" w:rsidRDefault="00C43C1F" w:rsidP="008C4C89">
            <w:pPr>
              <w:jc w:val="center"/>
              <w:rPr>
                <w:lang w:val="en-US"/>
              </w:rPr>
            </w:pPr>
            <w:r>
              <w:t>1</w:t>
            </w:r>
            <w:r w:rsidR="000073DD">
              <w:rPr>
                <w:lang w:val="en-US"/>
              </w:rPr>
              <w:t>7</w:t>
            </w:r>
          </w:p>
        </w:tc>
        <w:tc>
          <w:tcPr>
            <w:tcW w:w="805" w:type="dxa"/>
          </w:tcPr>
          <w:p w:rsidR="00C43C1F" w:rsidRDefault="00C43C1F" w:rsidP="008C4C89">
            <w:pPr>
              <w:jc w:val="center"/>
            </w:pPr>
            <w:r>
              <w:t>4</w:t>
            </w:r>
          </w:p>
        </w:tc>
        <w:tc>
          <w:tcPr>
            <w:tcW w:w="1035" w:type="dxa"/>
          </w:tcPr>
          <w:p w:rsidR="00C43C1F" w:rsidRPr="000073DD" w:rsidRDefault="000073DD" w:rsidP="007F22F9">
            <w:pPr>
              <w:jc w:val="center"/>
              <w:rPr>
                <w:lang w:val="en-US"/>
              </w:rPr>
            </w:pPr>
            <w:r>
              <w:rPr>
                <w:lang w:val="en-US"/>
              </w:rPr>
              <w:t>6</w:t>
            </w:r>
          </w:p>
        </w:tc>
        <w:tc>
          <w:tcPr>
            <w:tcW w:w="824" w:type="dxa"/>
          </w:tcPr>
          <w:p w:rsidR="00C43C1F" w:rsidRDefault="00C43C1F" w:rsidP="008C4C89">
            <w:pPr>
              <w:jc w:val="center"/>
            </w:pPr>
          </w:p>
        </w:tc>
        <w:tc>
          <w:tcPr>
            <w:tcW w:w="2142" w:type="dxa"/>
          </w:tcPr>
          <w:p w:rsidR="00C43C1F" w:rsidRPr="000073DD" w:rsidRDefault="000073DD" w:rsidP="008C4C89">
            <w:pPr>
              <w:jc w:val="center"/>
              <w:rPr>
                <w:lang w:val="en-US"/>
              </w:rPr>
            </w:pPr>
            <w:r>
              <w:rPr>
                <w:lang w:val="en-US"/>
              </w:rPr>
              <w:t>7</w:t>
            </w:r>
          </w:p>
        </w:tc>
      </w:tr>
      <w:tr w:rsidR="00C43C1F" w:rsidRPr="00773DBC" w:rsidTr="008C4C89">
        <w:tc>
          <w:tcPr>
            <w:tcW w:w="876" w:type="dxa"/>
          </w:tcPr>
          <w:p w:rsidR="00C43C1F" w:rsidRDefault="00C43C1F" w:rsidP="008C4C89">
            <w:pPr>
              <w:pStyle w:val="a8"/>
              <w:ind w:left="360"/>
            </w:pPr>
            <w:r>
              <w:t>10</w:t>
            </w:r>
          </w:p>
        </w:tc>
        <w:tc>
          <w:tcPr>
            <w:tcW w:w="2649" w:type="dxa"/>
          </w:tcPr>
          <w:p w:rsidR="00C43C1F" w:rsidRDefault="00C43C1F" w:rsidP="008C4C89">
            <w:r>
              <w:t>Рынок ценных бумаг</w:t>
            </w:r>
          </w:p>
        </w:tc>
        <w:tc>
          <w:tcPr>
            <w:tcW w:w="1241" w:type="dxa"/>
          </w:tcPr>
          <w:p w:rsidR="00C43C1F" w:rsidRPr="000073DD" w:rsidRDefault="000073DD" w:rsidP="008C4C89">
            <w:pPr>
              <w:jc w:val="center"/>
              <w:rPr>
                <w:lang w:val="en-US"/>
              </w:rPr>
            </w:pPr>
            <w:r>
              <w:rPr>
                <w:lang w:val="en-US"/>
              </w:rPr>
              <w:t>19</w:t>
            </w:r>
          </w:p>
        </w:tc>
        <w:tc>
          <w:tcPr>
            <w:tcW w:w="805" w:type="dxa"/>
          </w:tcPr>
          <w:p w:rsidR="00C43C1F" w:rsidRPr="000073DD" w:rsidRDefault="000073DD" w:rsidP="008C4C89">
            <w:pPr>
              <w:jc w:val="center"/>
              <w:rPr>
                <w:lang w:val="en-US"/>
              </w:rPr>
            </w:pPr>
            <w:r>
              <w:rPr>
                <w:lang w:val="en-US"/>
              </w:rPr>
              <w:t>4</w:t>
            </w:r>
          </w:p>
        </w:tc>
        <w:tc>
          <w:tcPr>
            <w:tcW w:w="1035" w:type="dxa"/>
          </w:tcPr>
          <w:p w:rsidR="00C43C1F" w:rsidRPr="000073DD" w:rsidRDefault="000073DD" w:rsidP="007F22F9">
            <w:pPr>
              <w:jc w:val="center"/>
              <w:rPr>
                <w:lang w:val="en-US"/>
              </w:rPr>
            </w:pPr>
            <w:r>
              <w:rPr>
                <w:lang w:val="en-US"/>
              </w:rPr>
              <w:t>8</w:t>
            </w:r>
          </w:p>
        </w:tc>
        <w:tc>
          <w:tcPr>
            <w:tcW w:w="824" w:type="dxa"/>
          </w:tcPr>
          <w:p w:rsidR="00C43C1F" w:rsidRDefault="00C43C1F" w:rsidP="008C4C89">
            <w:pPr>
              <w:jc w:val="center"/>
            </w:pPr>
          </w:p>
        </w:tc>
        <w:tc>
          <w:tcPr>
            <w:tcW w:w="2142" w:type="dxa"/>
          </w:tcPr>
          <w:p w:rsidR="00C43C1F" w:rsidRPr="000073DD" w:rsidRDefault="000073DD" w:rsidP="008C4C89">
            <w:pPr>
              <w:jc w:val="center"/>
              <w:rPr>
                <w:lang w:val="en-US"/>
              </w:rPr>
            </w:pPr>
            <w:r>
              <w:rPr>
                <w:lang w:val="en-US"/>
              </w:rPr>
              <w:t>7</w:t>
            </w:r>
          </w:p>
        </w:tc>
      </w:tr>
      <w:tr w:rsidR="00C43C1F" w:rsidRPr="00773DBC" w:rsidTr="008C4C89">
        <w:tc>
          <w:tcPr>
            <w:tcW w:w="876" w:type="dxa"/>
          </w:tcPr>
          <w:p w:rsidR="00C43C1F" w:rsidRDefault="00C43C1F" w:rsidP="008C4C89">
            <w:pPr>
              <w:pStyle w:val="a8"/>
              <w:ind w:left="360"/>
            </w:pPr>
            <w:r>
              <w:t xml:space="preserve">11. </w:t>
            </w:r>
          </w:p>
        </w:tc>
        <w:tc>
          <w:tcPr>
            <w:tcW w:w="2649" w:type="dxa"/>
          </w:tcPr>
          <w:p w:rsidR="00C43C1F" w:rsidRDefault="00C43C1F" w:rsidP="008C4C89">
            <w:r>
              <w:t>Международные аспекты экономической теории.</w:t>
            </w:r>
          </w:p>
        </w:tc>
        <w:tc>
          <w:tcPr>
            <w:tcW w:w="1241" w:type="dxa"/>
          </w:tcPr>
          <w:p w:rsidR="00C43C1F" w:rsidRPr="000073DD" w:rsidRDefault="000073DD" w:rsidP="008C4C89">
            <w:pPr>
              <w:jc w:val="center"/>
              <w:rPr>
                <w:lang w:val="en-US"/>
              </w:rPr>
            </w:pPr>
            <w:r>
              <w:rPr>
                <w:lang w:val="en-US"/>
              </w:rPr>
              <w:t>20</w:t>
            </w:r>
          </w:p>
        </w:tc>
        <w:tc>
          <w:tcPr>
            <w:tcW w:w="805" w:type="dxa"/>
          </w:tcPr>
          <w:p w:rsidR="00C43C1F" w:rsidRDefault="00C43C1F" w:rsidP="008C4C89">
            <w:pPr>
              <w:jc w:val="center"/>
            </w:pPr>
            <w:r>
              <w:t>2</w:t>
            </w:r>
          </w:p>
        </w:tc>
        <w:tc>
          <w:tcPr>
            <w:tcW w:w="1035" w:type="dxa"/>
          </w:tcPr>
          <w:p w:rsidR="00C43C1F" w:rsidRPr="000073DD" w:rsidRDefault="000073DD" w:rsidP="007F22F9">
            <w:pPr>
              <w:jc w:val="center"/>
              <w:rPr>
                <w:lang w:val="en-US"/>
              </w:rPr>
            </w:pPr>
            <w:r>
              <w:rPr>
                <w:lang w:val="en-US"/>
              </w:rPr>
              <w:t>10</w:t>
            </w:r>
          </w:p>
        </w:tc>
        <w:tc>
          <w:tcPr>
            <w:tcW w:w="824" w:type="dxa"/>
          </w:tcPr>
          <w:p w:rsidR="00C43C1F" w:rsidRDefault="00C43C1F" w:rsidP="008C4C89">
            <w:pPr>
              <w:jc w:val="center"/>
            </w:pPr>
          </w:p>
        </w:tc>
        <w:tc>
          <w:tcPr>
            <w:tcW w:w="2142" w:type="dxa"/>
          </w:tcPr>
          <w:p w:rsidR="00C43C1F" w:rsidRPr="000073DD" w:rsidRDefault="000073DD" w:rsidP="008C4C89">
            <w:pPr>
              <w:jc w:val="center"/>
              <w:rPr>
                <w:lang w:val="en-US"/>
              </w:rPr>
            </w:pPr>
            <w:r>
              <w:rPr>
                <w:lang w:val="en-US"/>
              </w:rPr>
              <w:t>8</w:t>
            </w:r>
          </w:p>
        </w:tc>
      </w:tr>
      <w:tr w:rsidR="00C43C1F" w:rsidRPr="00773DBC" w:rsidTr="008C4C89">
        <w:tc>
          <w:tcPr>
            <w:tcW w:w="876" w:type="dxa"/>
          </w:tcPr>
          <w:p w:rsidR="00C43C1F" w:rsidRDefault="00C43C1F" w:rsidP="008C4C89">
            <w:pPr>
              <w:pStyle w:val="a8"/>
              <w:ind w:left="360"/>
            </w:pPr>
          </w:p>
        </w:tc>
        <w:tc>
          <w:tcPr>
            <w:tcW w:w="2649" w:type="dxa"/>
          </w:tcPr>
          <w:p w:rsidR="00C43C1F" w:rsidRDefault="00C43C1F" w:rsidP="008C4C89">
            <w:r>
              <w:t>Всего I</w:t>
            </w:r>
            <w:r>
              <w:rPr>
                <w:lang w:val="en-US"/>
              </w:rPr>
              <w:t>I</w:t>
            </w:r>
            <w:r>
              <w:t xml:space="preserve"> раздел</w:t>
            </w:r>
          </w:p>
        </w:tc>
        <w:tc>
          <w:tcPr>
            <w:tcW w:w="1241" w:type="dxa"/>
          </w:tcPr>
          <w:p w:rsidR="00C43C1F" w:rsidRPr="000073DD" w:rsidRDefault="000073DD" w:rsidP="008C4C89">
            <w:pPr>
              <w:jc w:val="center"/>
              <w:rPr>
                <w:lang w:val="en-US"/>
              </w:rPr>
            </w:pPr>
            <w:r>
              <w:rPr>
                <w:lang w:val="en-US"/>
              </w:rPr>
              <w:t>90</w:t>
            </w:r>
          </w:p>
        </w:tc>
        <w:tc>
          <w:tcPr>
            <w:tcW w:w="805" w:type="dxa"/>
          </w:tcPr>
          <w:p w:rsidR="00C43C1F" w:rsidRPr="002C2C26" w:rsidRDefault="002C2C26" w:rsidP="008C4C89">
            <w:pPr>
              <w:jc w:val="center"/>
              <w:rPr>
                <w:lang w:val="en-US"/>
              </w:rPr>
            </w:pPr>
            <w:r>
              <w:rPr>
                <w:lang w:val="en-US"/>
              </w:rPr>
              <w:t>18</w:t>
            </w:r>
          </w:p>
        </w:tc>
        <w:tc>
          <w:tcPr>
            <w:tcW w:w="1035" w:type="dxa"/>
          </w:tcPr>
          <w:p w:rsidR="00C43C1F" w:rsidRPr="002C2C26" w:rsidRDefault="002C2C26" w:rsidP="007F22F9">
            <w:pPr>
              <w:jc w:val="center"/>
              <w:rPr>
                <w:lang w:val="en-US"/>
              </w:rPr>
            </w:pPr>
            <w:r>
              <w:rPr>
                <w:lang w:val="en-US"/>
              </w:rPr>
              <w:t>36</w:t>
            </w:r>
          </w:p>
        </w:tc>
        <w:tc>
          <w:tcPr>
            <w:tcW w:w="824" w:type="dxa"/>
          </w:tcPr>
          <w:p w:rsidR="00C43C1F" w:rsidRDefault="00C43C1F" w:rsidP="008C4C89">
            <w:pPr>
              <w:jc w:val="center"/>
            </w:pPr>
          </w:p>
        </w:tc>
        <w:tc>
          <w:tcPr>
            <w:tcW w:w="2142" w:type="dxa"/>
          </w:tcPr>
          <w:p w:rsidR="00C43C1F" w:rsidRPr="002C2C26" w:rsidRDefault="002C2C26" w:rsidP="008C4C89">
            <w:pPr>
              <w:jc w:val="center"/>
              <w:rPr>
                <w:lang w:val="en-US"/>
              </w:rPr>
            </w:pPr>
            <w:r>
              <w:rPr>
                <w:lang w:val="en-US"/>
              </w:rPr>
              <w:t>36</w:t>
            </w:r>
          </w:p>
        </w:tc>
      </w:tr>
      <w:tr w:rsidR="00C43C1F" w:rsidRPr="00773DBC" w:rsidTr="002C2C26">
        <w:tc>
          <w:tcPr>
            <w:tcW w:w="876" w:type="dxa"/>
          </w:tcPr>
          <w:p w:rsidR="00C43C1F" w:rsidRDefault="00C43C1F" w:rsidP="008C4C89">
            <w:pPr>
              <w:pStyle w:val="a8"/>
              <w:ind w:left="360"/>
            </w:pPr>
          </w:p>
        </w:tc>
        <w:tc>
          <w:tcPr>
            <w:tcW w:w="2649" w:type="dxa"/>
          </w:tcPr>
          <w:p w:rsidR="00C43C1F" w:rsidRDefault="00C43C1F" w:rsidP="008C4C89">
            <w:r>
              <w:t>Контроль</w:t>
            </w:r>
          </w:p>
        </w:tc>
        <w:tc>
          <w:tcPr>
            <w:tcW w:w="1241" w:type="dxa"/>
          </w:tcPr>
          <w:p w:rsidR="00C43C1F" w:rsidRDefault="00C43C1F" w:rsidP="008C4C89">
            <w:pPr>
              <w:jc w:val="center"/>
            </w:pPr>
            <w:r>
              <w:t>18</w:t>
            </w:r>
          </w:p>
        </w:tc>
        <w:tc>
          <w:tcPr>
            <w:tcW w:w="4806" w:type="dxa"/>
            <w:gridSpan w:val="4"/>
          </w:tcPr>
          <w:p w:rsidR="00C43C1F" w:rsidRDefault="00C43C1F" w:rsidP="008C4C89">
            <w:pPr>
              <w:jc w:val="center"/>
            </w:pPr>
          </w:p>
        </w:tc>
      </w:tr>
      <w:tr w:rsidR="00C43C1F" w:rsidRPr="00773DBC" w:rsidTr="008C4C89">
        <w:tc>
          <w:tcPr>
            <w:tcW w:w="3525" w:type="dxa"/>
            <w:gridSpan w:val="2"/>
          </w:tcPr>
          <w:p w:rsidR="00C43C1F" w:rsidRDefault="00C43C1F" w:rsidP="008C4C89">
            <w:pPr>
              <w:jc w:val="center"/>
            </w:pPr>
            <w:r>
              <w:t>Всего</w:t>
            </w:r>
          </w:p>
        </w:tc>
        <w:tc>
          <w:tcPr>
            <w:tcW w:w="1241" w:type="dxa"/>
          </w:tcPr>
          <w:p w:rsidR="00C43C1F" w:rsidRDefault="00C43C1F" w:rsidP="008C4C89">
            <w:pPr>
              <w:jc w:val="center"/>
            </w:pPr>
            <w:r>
              <w:t>216</w:t>
            </w:r>
          </w:p>
        </w:tc>
        <w:tc>
          <w:tcPr>
            <w:tcW w:w="805" w:type="dxa"/>
          </w:tcPr>
          <w:p w:rsidR="00C43C1F" w:rsidRDefault="00C43C1F" w:rsidP="008C4C89">
            <w:pPr>
              <w:jc w:val="center"/>
            </w:pPr>
            <w:r>
              <w:t>40</w:t>
            </w:r>
          </w:p>
        </w:tc>
        <w:tc>
          <w:tcPr>
            <w:tcW w:w="1035" w:type="dxa"/>
          </w:tcPr>
          <w:p w:rsidR="00C43C1F" w:rsidRPr="00773DBC" w:rsidRDefault="00C43C1F" w:rsidP="008C4C89">
            <w:pPr>
              <w:jc w:val="center"/>
            </w:pPr>
            <w:r>
              <w:t>58</w:t>
            </w:r>
          </w:p>
        </w:tc>
        <w:tc>
          <w:tcPr>
            <w:tcW w:w="824" w:type="dxa"/>
          </w:tcPr>
          <w:p w:rsidR="00C43C1F" w:rsidRDefault="00C43C1F" w:rsidP="008C4C89">
            <w:pPr>
              <w:jc w:val="center"/>
            </w:pPr>
          </w:p>
        </w:tc>
        <w:tc>
          <w:tcPr>
            <w:tcW w:w="2142" w:type="dxa"/>
          </w:tcPr>
          <w:p w:rsidR="00C43C1F" w:rsidRDefault="00C43C1F" w:rsidP="008C4C89">
            <w:pPr>
              <w:jc w:val="center"/>
            </w:pPr>
            <w:r>
              <w:t>100</w:t>
            </w:r>
          </w:p>
        </w:tc>
      </w:tr>
    </w:tbl>
    <w:p w:rsidR="000C72FB" w:rsidRPr="00773DBC" w:rsidRDefault="00E95869" w:rsidP="00611449">
      <w:pPr>
        <w:tabs>
          <w:tab w:val="center" w:pos="4999"/>
        </w:tabs>
        <w:ind w:left="360"/>
        <w:jc w:val="both"/>
      </w:pPr>
      <w:r w:rsidRPr="002D2975">
        <w:t>*- в интерактивной форме</w:t>
      </w:r>
      <w:r w:rsidR="00611449">
        <w:tab/>
      </w:r>
    </w:p>
    <w:p w:rsidR="000C72FB" w:rsidRPr="00773DBC" w:rsidRDefault="000C72FB" w:rsidP="000C72FB">
      <w:pPr>
        <w:ind w:left="360"/>
        <w:jc w:val="both"/>
      </w:pPr>
    </w:p>
    <w:p w:rsidR="00E95869" w:rsidRPr="00E95869" w:rsidRDefault="00E95869" w:rsidP="00E95869">
      <w:pPr>
        <w:ind w:left="1080"/>
        <w:rPr>
          <w:i/>
        </w:rPr>
      </w:pPr>
      <w:r w:rsidRPr="00E95869">
        <w:rPr>
          <w:i/>
        </w:rPr>
        <w:t>4.1.2. Заочная форма обучения</w:t>
      </w:r>
    </w:p>
    <w:tbl>
      <w:tblPr>
        <w:tblStyle w:val="a7"/>
        <w:tblW w:w="0" w:type="auto"/>
        <w:tblLook w:val="04A0" w:firstRow="1" w:lastRow="0" w:firstColumn="1" w:lastColumn="0" w:noHBand="0" w:noVBand="1"/>
      </w:tblPr>
      <w:tblGrid>
        <w:gridCol w:w="876"/>
        <w:gridCol w:w="2649"/>
        <w:gridCol w:w="1241"/>
        <w:gridCol w:w="805"/>
        <w:gridCol w:w="1035"/>
        <w:gridCol w:w="824"/>
        <w:gridCol w:w="2142"/>
      </w:tblGrid>
      <w:tr w:rsidR="00E95869" w:rsidRPr="00773DBC" w:rsidTr="007F22F9">
        <w:tc>
          <w:tcPr>
            <w:tcW w:w="876" w:type="dxa"/>
            <w:vMerge w:val="restart"/>
          </w:tcPr>
          <w:p w:rsidR="00E95869" w:rsidRPr="00773DBC" w:rsidRDefault="00E95869" w:rsidP="007F22F9">
            <w:pPr>
              <w:jc w:val="center"/>
              <w:rPr>
                <w:b/>
              </w:rPr>
            </w:pPr>
          </w:p>
          <w:p w:rsidR="00E95869" w:rsidRPr="00773DBC" w:rsidRDefault="00E95869" w:rsidP="007F22F9">
            <w:pPr>
              <w:jc w:val="center"/>
              <w:rPr>
                <w:b/>
              </w:rPr>
            </w:pPr>
            <w:r w:rsidRPr="00773DBC">
              <w:rPr>
                <w:b/>
              </w:rPr>
              <w:t>№ п/п</w:t>
            </w:r>
          </w:p>
        </w:tc>
        <w:tc>
          <w:tcPr>
            <w:tcW w:w="2649" w:type="dxa"/>
            <w:vMerge w:val="restart"/>
          </w:tcPr>
          <w:p w:rsidR="00E95869" w:rsidRPr="00773DBC" w:rsidRDefault="00E95869" w:rsidP="007F22F9">
            <w:pPr>
              <w:jc w:val="center"/>
              <w:rPr>
                <w:b/>
              </w:rPr>
            </w:pPr>
          </w:p>
          <w:p w:rsidR="00E95869" w:rsidRPr="00773DBC" w:rsidRDefault="00E95869" w:rsidP="007F22F9">
            <w:pPr>
              <w:jc w:val="center"/>
              <w:rPr>
                <w:b/>
              </w:rPr>
            </w:pPr>
            <w:r w:rsidRPr="00773DBC">
              <w:rPr>
                <w:b/>
              </w:rPr>
              <w:t>Раздел/тема</w:t>
            </w:r>
          </w:p>
        </w:tc>
        <w:tc>
          <w:tcPr>
            <w:tcW w:w="1241" w:type="dxa"/>
            <w:vMerge w:val="restart"/>
          </w:tcPr>
          <w:p w:rsidR="00E95869" w:rsidRPr="00773DBC" w:rsidRDefault="00E95869" w:rsidP="007F22F9">
            <w:pPr>
              <w:jc w:val="center"/>
              <w:rPr>
                <w:b/>
              </w:rPr>
            </w:pPr>
          </w:p>
          <w:p w:rsidR="00E95869" w:rsidRPr="00773DBC" w:rsidRDefault="00E95869" w:rsidP="007F22F9">
            <w:pPr>
              <w:jc w:val="center"/>
              <w:rPr>
                <w:b/>
              </w:rPr>
            </w:pPr>
            <w:r w:rsidRPr="00773DBC">
              <w:rPr>
                <w:b/>
              </w:rPr>
              <w:t>Всего час.</w:t>
            </w:r>
          </w:p>
        </w:tc>
        <w:tc>
          <w:tcPr>
            <w:tcW w:w="4806" w:type="dxa"/>
            <w:gridSpan w:val="4"/>
          </w:tcPr>
          <w:p w:rsidR="00E95869" w:rsidRPr="00773DBC" w:rsidRDefault="00E95869" w:rsidP="007F22F9">
            <w:pPr>
              <w:jc w:val="center"/>
              <w:rPr>
                <w:b/>
              </w:rPr>
            </w:pPr>
            <w:r w:rsidRPr="00773DBC">
              <w:rPr>
                <w:b/>
              </w:rPr>
              <w:t>Виды учебной работы (в часах)</w:t>
            </w:r>
          </w:p>
        </w:tc>
      </w:tr>
      <w:tr w:rsidR="00E95869" w:rsidRPr="00773DBC" w:rsidTr="007F22F9">
        <w:tc>
          <w:tcPr>
            <w:tcW w:w="876" w:type="dxa"/>
            <w:vMerge/>
          </w:tcPr>
          <w:p w:rsidR="00E95869" w:rsidRPr="00773DBC" w:rsidRDefault="00E95869" w:rsidP="007F22F9">
            <w:pPr>
              <w:jc w:val="center"/>
              <w:rPr>
                <w:b/>
              </w:rPr>
            </w:pPr>
          </w:p>
        </w:tc>
        <w:tc>
          <w:tcPr>
            <w:tcW w:w="2649" w:type="dxa"/>
            <w:vMerge/>
          </w:tcPr>
          <w:p w:rsidR="00E95869" w:rsidRPr="00773DBC" w:rsidRDefault="00E95869" w:rsidP="007F22F9">
            <w:pPr>
              <w:jc w:val="center"/>
              <w:rPr>
                <w:b/>
              </w:rPr>
            </w:pPr>
          </w:p>
        </w:tc>
        <w:tc>
          <w:tcPr>
            <w:tcW w:w="1241" w:type="dxa"/>
            <w:vMerge/>
          </w:tcPr>
          <w:p w:rsidR="00E95869" w:rsidRPr="00773DBC" w:rsidRDefault="00E95869" w:rsidP="007F22F9">
            <w:pPr>
              <w:jc w:val="center"/>
              <w:rPr>
                <w:b/>
              </w:rPr>
            </w:pPr>
          </w:p>
        </w:tc>
        <w:tc>
          <w:tcPr>
            <w:tcW w:w="2664" w:type="dxa"/>
            <w:gridSpan w:val="3"/>
          </w:tcPr>
          <w:p w:rsidR="00E95869" w:rsidRPr="00773DBC" w:rsidRDefault="00E95869" w:rsidP="007F22F9">
            <w:pPr>
              <w:jc w:val="center"/>
              <w:rPr>
                <w:b/>
              </w:rPr>
            </w:pPr>
            <w:r w:rsidRPr="00773DBC">
              <w:rPr>
                <w:b/>
              </w:rPr>
              <w:t>Аудиторная работа</w:t>
            </w:r>
          </w:p>
        </w:tc>
        <w:tc>
          <w:tcPr>
            <w:tcW w:w="2142" w:type="dxa"/>
            <w:vMerge w:val="restart"/>
          </w:tcPr>
          <w:p w:rsidR="00E95869" w:rsidRPr="00773DBC" w:rsidRDefault="00E95869" w:rsidP="007F22F9">
            <w:pPr>
              <w:jc w:val="center"/>
              <w:rPr>
                <w:b/>
              </w:rPr>
            </w:pPr>
            <w:r w:rsidRPr="00773DBC">
              <w:rPr>
                <w:b/>
              </w:rPr>
              <w:t>Самостоятельная работа</w:t>
            </w:r>
          </w:p>
        </w:tc>
      </w:tr>
      <w:tr w:rsidR="00E95869" w:rsidRPr="00773DBC" w:rsidTr="007F22F9">
        <w:tc>
          <w:tcPr>
            <w:tcW w:w="876" w:type="dxa"/>
            <w:vMerge/>
          </w:tcPr>
          <w:p w:rsidR="00E95869" w:rsidRPr="00773DBC" w:rsidRDefault="00E95869" w:rsidP="007F22F9">
            <w:pPr>
              <w:jc w:val="both"/>
            </w:pPr>
          </w:p>
        </w:tc>
        <w:tc>
          <w:tcPr>
            <w:tcW w:w="2649" w:type="dxa"/>
            <w:vMerge/>
          </w:tcPr>
          <w:p w:rsidR="00E95869" w:rsidRPr="00773DBC" w:rsidRDefault="00E95869" w:rsidP="007F22F9">
            <w:pPr>
              <w:jc w:val="both"/>
            </w:pPr>
          </w:p>
        </w:tc>
        <w:tc>
          <w:tcPr>
            <w:tcW w:w="1241" w:type="dxa"/>
            <w:vMerge/>
          </w:tcPr>
          <w:p w:rsidR="00E95869" w:rsidRPr="00773DBC" w:rsidRDefault="00E95869" w:rsidP="007F22F9">
            <w:pPr>
              <w:jc w:val="both"/>
            </w:pPr>
          </w:p>
        </w:tc>
        <w:tc>
          <w:tcPr>
            <w:tcW w:w="805" w:type="dxa"/>
          </w:tcPr>
          <w:p w:rsidR="00E95869" w:rsidRPr="00773DBC" w:rsidRDefault="00E95869" w:rsidP="007F22F9">
            <w:pPr>
              <w:jc w:val="center"/>
              <w:rPr>
                <w:b/>
              </w:rPr>
            </w:pPr>
            <w:r w:rsidRPr="00773DBC">
              <w:rPr>
                <w:b/>
              </w:rPr>
              <w:t>ЛК</w:t>
            </w:r>
          </w:p>
        </w:tc>
        <w:tc>
          <w:tcPr>
            <w:tcW w:w="1035" w:type="dxa"/>
          </w:tcPr>
          <w:p w:rsidR="00E95869" w:rsidRPr="00773DBC" w:rsidRDefault="00E95869" w:rsidP="007F22F9">
            <w:pPr>
              <w:jc w:val="center"/>
              <w:rPr>
                <w:b/>
              </w:rPr>
            </w:pPr>
            <w:r w:rsidRPr="00773DBC">
              <w:rPr>
                <w:b/>
              </w:rPr>
              <w:t>ПР\Лаб</w:t>
            </w:r>
          </w:p>
        </w:tc>
        <w:tc>
          <w:tcPr>
            <w:tcW w:w="824" w:type="dxa"/>
          </w:tcPr>
          <w:p w:rsidR="00E95869" w:rsidRPr="00773DBC" w:rsidRDefault="00E95869" w:rsidP="007F22F9">
            <w:pPr>
              <w:jc w:val="center"/>
              <w:rPr>
                <w:b/>
              </w:rPr>
            </w:pPr>
            <w:r w:rsidRPr="00773DBC">
              <w:rPr>
                <w:b/>
              </w:rPr>
              <w:t>СЕМ</w:t>
            </w:r>
          </w:p>
        </w:tc>
        <w:tc>
          <w:tcPr>
            <w:tcW w:w="2142" w:type="dxa"/>
            <w:vMerge/>
          </w:tcPr>
          <w:p w:rsidR="00E95869" w:rsidRPr="00773DBC" w:rsidRDefault="00E95869" w:rsidP="007F22F9">
            <w:pPr>
              <w:jc w:val="both"/>
            </w:pPr>
          </w:p>
        </w:tc>
      </w:tr>
      <w:tr w:rsidR="00FB0BA3" w:rsidRPr="00773DBC" w:rsidTr="00FB0BA3">
        <w:trPr>
          <w:trHeight w:val="402"/>
        </w:trPr>
        <w:tc>
          <w:tcPr>
            <w:tcW w:w="876" w:type="dxa"/>
          </w:tcPr>
          <w:p w:rsidR="00FB0BA3" w:rsidRPr="00773DBC" w:rsidRDefault="00FB0BA3" w:rsidP="00FB0BA3">
            <w:pPr>
              <w:pStyle w:val="a8"/>
              <w:ind w:left="644"/>
            </w:pPr>
          </w:p>
        </w:tc>
        <w:tc>
          <w:tcPr>
            <w:tcW w:w="2649" w:type="dxa"/>
          </w:tcPr>
          <w:p w:rsidR="00FB0BA3" w:rsidRPr="00FB0BA3" w:rsidRDefault="00FB0BA3" w:rsidP="007F22F9">
            <w:pPr>
              <w:rPr>
                <w:b/>
              </w:rPr>
            </w:pPr>
            <w:r w:rsidRPr="00FB0BA3">
              <w:rPr>
                <w:b/>
                <w:lang w:val="en-US"/>
              </w:rPr>
              <w:t>Раздел 1</w:t>
            </w:r>
          </w:p>
        </w:tc>
        <w:tc>
          <w:tcPr>
            <w:tcW w:w="1241" w:type="dxa"/>
          </w:tcPr>
          <w:p w:rsidR="00FB0BA3" w:rsidRPr="00045B51" w:rsidRDefault="00FB0BA3" w:rsidP="007F22F9">
            <w:pPr>
              <w:jc w:val="center"/>
            </w:pPr>
          </w:p>
        </w:tc>
        <w:tc>
          <w:tcPr>
            <w:tcW w:w="805" w:type="dxa"/>
          </w:tcPr>
          <w:p w:rsidR="00FB0BA3" w:rsidRDefault="00FB0BA3" w:rsidP="007F22F9">
            <w:pPr>
              <w:jc w:val="center"/>
            </w:pPr>
          </w:p>
        </w:tc>
        <w:tc>
          <w:tcPr>
            <w:tcW w:w="1035" w:type="dxa"/>
          </w:tcPr>
          <w:p w:rsidR="00FB0BA3" w:rsidRPr="00045B51" w:rsidRDefault="00FB0BA3" w:rsidP="007F22F9">
            <w:pPr>
              <w:jc w:val="center"/>
            </w:pPr>
          </w:p>
        </w:tc>
        <w:tc>
          <w:tcPr>
            <w:tcW w:w="824" w:type="dxa"/>
          </w:tcPr>
          <w:p w:rsidR="00FB0BA3" w:rsidRPr="00045B51" w:rsidRDefault="00FB0BA3" w:rsidP="007F22F9">
            <w:pPr>
              <w:jc w:val="center"/>
            </w:pPr>
          </w:p>
        </w:tc>
        <w:tc>
          <w:tcPr>
            <w:tcW w:w="2142" w:type="dxa"/>
          </w:tcPr>
          <w:p w:rsidR="00FB0BA3" w:rsidRPr="00045B51" w:rsidRDefault="00FB0BA3" w:rsidP="007F22F9">
            <w:pPr>
              <w:jc w:val="center"/>
            </w:pPr>
          </w:p>
        </w:tc>
      </w:tr>
      <w:tr w:rsidR="00E95869" w:rsidRPr="00773DBC" w:rsidTr="007F22F9">
        <w:trPr>
          <w:trHeight w:val="610"/>
        </w:trPr>
        <w:tc>
          <w:tcPr>
            <w:tcW w:w="876" w:type="dxa"/>
          </w:tcPr>
          <w:p w:rsidR="00E95869" w:rsidRPr="00773DBC" w:rsidRDefault="00E95869" w:rsidP="00FB0BA3">
            <w:pPr>
              <w:pStyle w:val="a8"/>
              <w:numPr>
                <w:ilvl w:val="0"/>
                <w:numId w:val="36"/>
              </w:numPr>
              <w:jc w:val="center"/>
            </w:pPr>
          </w:p>
        </w:tc>
        <w:tc>
          <w:tcPr>
            <w:tcW w:w="2649" w:type="dxa"/>
          </w:tcPr>
          <w:p w:rsidR="00E95869" w:rsidRDefault="00E95869" w:rsidP="007F22F9">
            <w:r>
              <w:t>Введение в экономическую теорию.</w:t>
            </w:r>
          </w:p>
        </w:tc>
        <w:tc>
          <w:tcPr>
            <w:tcW w:w="1241" w:type="dxa"/>
          </w:tcPr>
          <w:p w:rsidR="00E95869" w:rsidRPr="00045B51" w:rsidRDefault="00DB299C" w:rsidP="007F22F9">
            <w:pPr>
              <w:jc w:val="center"/>
            </w:pPr>
            <w:r>
              <w:t>18</w:t>
            </w:r>
          </w:p>
        </w:tc>
        <w:tc>
          <w:tcPr>
            <w:tcW w:w="805" w:type="dxa"/>
          </w:tcPr>
          <w:p w:rsidR="00E95869" w:rsidRPr="00045B51" w:rsidRDefault="00045B51" w:rsidP="007F22F9">
            <w:pPr>
              <w:jc w:val="center"/>
            </w:pPr>
            <w:r>
              <w:t>2(1*)</w:t>
            </w:r>
          </w:p>
        </w:tc>
        <w:tc>
          <w:tcPr>
            <w:tcW w:w="1035" w:type="dxa"/>
          </w:tcPr>
          <w:p w:rsidR="00E95869" w:rsidRPr="00045B51" w:rsidRDefault="00E95869" w:rsidP="007F22F9">
            <w:pPr>
              <w:jc w:val="center"/>
            </w:pPr>
          </w:p>
        </w:tc>
        <w:tc>
          <w:tcPr>
            <w:tcW w:w="824" w:type="dxa"/>
          </w:tcPr>
          <w:p w:rsidR="00E95869" w:rsidRPr="00045B51" w:rsidRDefault="00E95869" w:rsidP="007F22F9">
            <w:pPr>
              <w:jc w:val="center"/>
            </w:pPr>
          </w:p>
        </w:tc>
        <w:tc>
          <w:tcPr>
            <w:tcW w:w="2142" w:type="dxa"/>
          </w:tcPr>
          <w:p w:rsidR="00E95869" w:rsidRPr="00045B51" w:rsidRDefault="00045B51" w:rsidP="007F22F9">
            <w:pPr>
              <w:jc w:val="center"/>
            </w:pPr>
            <w:r w:rsidRPr="00045B51">
              <w:t>16</w:t>
            </w:r>
          </w:p>
        </w:tc>
      </w:tr>
      <w:tr w:rsidR="00E95869" w:rsidRPr="00773DBC" w:rsidTr="007F22F9">
        <w:tc>
          <w:tcPr>
            <w:tcW w:w="876" w:type="dxa"/>
          </w:tcPr>
          <w:p w:rsidR="00E95869" w:rsidRDefault="00E95869" w:rsidP="007F22F9">
            <w:pPr>
              <w:pStyle w:val="a8"/>
              <w:ind w:left="360"/>
            </w:pPr>
            <w:r>
              <w:t>2.</w:t>
            </w:r>
          </w:p>
        </w:tc>
        <w:tc>
          <w:tcPr>
            <w:tcW w:w="2649" w:type="dxa"/>
          </w:tcPr>
          <w:p w:rsidR="00E95869" w:rsidRDefault="00E95869" w:rsidP="007F22F9">
            <w:r>
              <w:t>Общая характеристика рыночной экономики.</w:t>
            </w:r>
          </w:p>
        </w:tc>
        <w:tc>
          <w:tcPr>
            <w:tcW w:w="1241" w:type="dxa"/>
          </w:tcPr>
          <w:p w:rsidR="00E95869" w:rsidRPr="00045B51" w:rsidRDefault="00DB299C" w:rsidP="007F22F9">
            <w:pPr>
              <w:jc w:val="center"/>
            </w:pPr>
            <w:r>
              <w:t>18</w:t>
            </w:r>
          </w:p>
        </w:tc>
        <w:tc>
          <w:tcPr>
            <w:tcW w:w="805" w:type="dxa"/>
          </w:tcPr>
          <w:p w:rsidR="00E95869" w:rsidRPr="00045B51" w:rsidRDefault="00E95869" w:rsidP="007F22F9">
            <w:pPr>
              <w:jc w:val="center"/>
            </w:pPr>
          </w:p>
        </w:tc>
        <w:tc>
          <w:tcPr>
            <w:tcW w:w="1035" w:type="dxa"/>
          </w:tcPr>
          <w:p w:rsidR="00E95869" w:rsidRPr="00045B51" w:rsidRDefault="00045B51" w:rsidP="007F22F9">
            <w:pPr>
              <w:jc w:val="center"/>
            </w:pPr>
            <w:r>
              <w:t>2</w:t>
            </w:r>
          </w:p>
        </w:tc>
        <w:tc>
          <w:tcPr>
            <w:tcW w:w="824" w:type="dxa"/>
          </w:tcPr>
          <w:p w:rsidR="00E95869" w:rsidRPr="00045B51" w:rsidRDefault="00E95869" w:rsidP="007F22F9">
            <w:pPr>
              <w:jc w:val="center"/>
            </w:pPr>
          </w:p>
        </w:tc>
        <w:tc>
          <w:tcPr>
            <w:tcW w:w="2142" w:type="dxa"/>
          </w:tcPr>
          <w:p w:rsidR="00E95869" w:rsidRPr="00045B51" w:rsidRDefault="00045B51" w:rsidP="007F22F9">
            <w:pPr>
              <w:jc w:val="center"/>
            </w:pPr>
            <w:r>
              <w:t>16</w:t>
            </w:r>
          </w:p>
        </w:tc>
      </w:tr>
      <w:tr w:rsidR="00045B51" w:rsidRPr="00773DBC" w:rsidTr="007F22F9">
        <w:tc>
          <w:tcPr>
            <w:tcW w:w="876" w:type="dxa"/>
          </w:tcPr>
          <w:p w:rsidR="00045B51" w:rsidRDefault="00045B51" w:rsidP="007F22F9">
            <w:pPr>
              <w:pStyle w:val="a8"/>
              <w:ind w:left="360"/>
            </w:pPr>
            <w:r>
              <w:t>3.</w:t>
            </w:r>
          </w:p>
        </w:tc>
        <w:tc>
          <w:tcPr>
            <w:tcW w:w="2649" w:type="dxa"/>
          </w:tcPr>
          <w:p w:rsidR="00045B51" w:rsidRDefault="00045B51" w:rsidP="007F22F9">
            <w:r>
              <w:t>Экономика неопределенности, информации и страхования</w:t>
            </w:r>
          </w:p>
        </w:tc>
        <w:tc>
          <w:tcPr>
            <w:tcW w:w="1241" w:type="dxa"/>
          </w:tcPr>
          <w:p w:rsidR="00045B51" w:rsidRPr="00045B51" w:rsidRDefault="00DB299C" w:rsidP="007F22F9">
            <w:pPr>
              <w:jc w:val="center"/>
            </w:pPr>
            <w:r>
              <w:t>20</w:t>
            </w:r>
          </w:p>
        </w:tc>
        <w:tc>
          <w:tcPr>
            <w:tcW w:w="805" w:type="dxa"/>
          </w:tcPr>
          <w:p w:rsidR="00045B51" w:rsidRPr="00045B51" w:rsidRDefault="00045B51" w:rsidP="007F22F9">
            <w:pPr>
              <w:jc w:val="center"/>
            </w:pPr>
            <w:r>
              <w:t>2(1*)</w:t>
            </w:r>
          </w:p>
        </w:tc>
        <w:tc>
          <w:tcPr>
            <w:tcW w:w="1035" w:type="dxa"/>
          </w:tcPr>
          <w:p w:rsidR="00045B51" w:rsidRPr="00045B51" w:rsidRDefault="00045B51" w:rsidP="007F22F9">
            <w:pPr>
              <w:jc w:val="center"/>
            </w:pPr>
            <w:r>
              <w:t>2(1*)</w:t>
            </w:r>
          </w:p>
        </w:tc>
        <w:tc>
          <w:tcPr>
            <w:tcW w:w="824" w:type="dxa"/>
          </w:tcPr>
          <w:p w:rsidR="00045B51" w:rsidRPr="00045B51" w:rsidRDefault="00045B51" w:rsidP="007F22F9">
            <w:pPr>
              <w:jc w:val="center"/>
            </w:pPr>
          </w:p>
        </w:tc>
        <w:tc>
          <w:tcPr>
            <w:tcW w:w="2142" w:type="dxa"/>
          </w:tcPr>
          <w:p w:rsidR="00045B51" w:rsidRPr="00045B51" w:rsidRDefault="00045B51" w:rsidP="009B5994">
            <w:pPr>
              <w:jc w:val="center"/>
            </w:pPr>
            <w:r w:rsidRPr="00045B51">
              <w:t>16</w:t>
            </w:r>
          </w:p>
        </w:tc>
      </w:tr>
      <w:tr w:rsidR="00045B51" w:rsidRPr="00773DBC" w:rsidTr="007F22F9">
        <w:tc>
          <w:tcPr>
            <w:tcW w:w="876" w:type="dxa"/>
          </w:tcPr>
          <w:p w:rsidR="00045B51" w:rsidRDefault="00045B51" w:rsidP="007F22F9">
            <w:pPr>
              <w:pStyle w:val="a8"/>
              <w:ind w:left="360"/>
            </w:pPr>
            <w:r>
              <w:t>4.</w:t>
            </w:r>
          </w:p>
        </w:tc>
        <w:tc>
          <w:tcPr>
            <w:tcW w:w="2649" w:type="dxa"/>
          </w:tcPr>
          <w:p w:rsidR="00045B51" w:rsidRDefault="00045B51" w:rsidP="007F22F9">
            <w:r>
              <w:t>Рынок труда и заработная плата.</w:t>
            </w:r>
          </w:p>
        </w:tc>
        <w:tc>
          <w:tcPr>
            <w:tcW w:w="1241" w:type="dxa"/>
          </w:tcPr>
          <w:p w:rsidR="00045B51" w:rsidRPr="00045B51" w:rsidRDefault="00DB299C" w:rsidP="007F22F9">
            <w:pPr>
              <w:jc w:val="center"/>
            </w:pPr>
            <w:r>
              <w:t>16</w:t>
            </w:r>
          </w:p>
        </w:tc>
        <w:tc>
          <w:tcPr>
            <w:tcW w:w="805" w:type="dxa"/>
          </w:tcPr>
          <w:p w:rsidR="00045B51" w:rsidRPr="00045B51" w:rsidRDefault="00045B51" w:rsidP="007F22F9">
            <w:pPr>
              <w:jc w:val="center"/>
            </w:pPr>
          </w:p>
        </w:tc>
        <w:tc>
          <w:tcPr>
            <w:tcW w:w="1035" w:type="dxa"/>
          </w:tcPr>
          <w:p w:rsidR="00045B51" w:rsidRPr="00045B51" w:rsidRDefault="00045B51" w:rsidP="007F22F9">
            <w:pPr>
              <w:jc w:val="center"/>
            </w:pPr>
          </w:p>
        </w:tc>
        <w:tc>
          <w:tcPr>
            <w:tcW w:w="824" w:type="dxa"/>
          </w:tcPr>
          <w:p w:rsidR="00045B51" w:rsidRPr="00045B51" w:rsidRDefault="00045B51" w:rsidP="007F22F9">
            <w:pPr>
              <w:jc w:val="center"/>
            </w:pPr>
          </w:p>
        </w:tc>
        <w:tc>
          <w:tcPr>
            <w:tcW w:w="2142" w:type="dxa"/>
          </w:tcPr>
          <w:p w:rsidR="00045B51" w:rsidRPr="00045B51" w:rsidRDefault="00045B51" w:rsidP="009B5994">
            <w:pPr>
              <w:jc w:val="center"/>
            </w:pPr>
            <w:r>
              <w:t>16</w:t>
            </w:r>
          </w:p>
        </w:tc>
      </w:tr>
      <w:tr w:rsidR="00045B51" w:rsidRPr="00773DBC" w:rsidTr="007F22F9">
        <w:tc>
          <w:tcPr>
            <w:tcW w:w="876" w:type="dxa"/>
          </w:tcPr>
          <w:p w:rsidR="00045B51" w:rsidRDefault="00045B51" w:rsidP="007F22F9">
            <w:pPr>
              <w:pStyle w:val="a8"/>
              <w:ind w:left="360"/>
            </w:pPr>
            <w:r>
              <w:t>5.</w:t>
            </w:r>
          </w:p>
        </w:tc>
        <w:tc>
          <w:tcPr>
            <w:tcW w:w="2649" w:type="dxa"/>
          </w:tcPr>
          <w:p w:rsidR="00045B51" w:rsidRDefault="00045B51" w:rsidP="007F22F9">
            <w:r>
              <w:t>Рынок капитала  и процента.</w:t>
            </w:r>
          </w:p>
        </w:tc>
        <w:tc>
          <w:tcPr>
            <w:tcW w:w="1241" w:type="dxa"/>
          </w:tcPr>
          <w:p w:rsidR="00045B51" w:rsidRPr="00045B51" w:rsidRDefault="00DB299C" w:rsidP="007F22F9">
            <w:pPr>
              <w:jc w:val="center"/>
            </w:pPr>
            <w:r>
              <w:t>16</w:t>
            </w:r>
          </w:p>
        </w:tc>
        <w:tc>
          <w:tcPr>
            <w:tcW w:w="805" w:type="dxa"/>
          </w:tcPr>
          <w:p w:rsidR="00045B51" w:rsidRPr="00045B51" w:rsidRDefault="00045B51" w:rsidP="007F22F9">
            <w:pPr>
              <w:jc w:val="center"/>
            </w:pPr>
          </w:p>
        </w:tc>
        <w:tc>
          <w:tcPr>
            <w:tcW w:w="1035" w:type="dxa"/>
          </w:tcPr>
          <w:p w:rsidR="00045B51" w:rsidRPr="00045B51" w:rsidRDefault="00045B51" w:rsidP="007F22F9">
            <w:pPr>
              <w:jc w:val="center"/>
            </w:pPr>
          </w:p>
        </w:tc>
        <w:tc>
          <w:tcPr>
            <w:tcW w:w="824" w:type="dxa"/>
          </w:tcPr>
          <w:p w:rsidR="00045B51" w:rsidRPr="00045B51" w:rsidRDefault="00045B51" w:rsidP="007F22F9">
            <w:pPr>
              <w:jc w:val="center"/>
            </w:pPr>
          </w:p>
        </w:tc>
        <w:tc>
          <w:tcPr>
            <w:tcW w:w="2142" w:type="dxa"/>
          </w:tcPr>
          <w:p w:rsidR="00045B51" w:rsidRPr="00045B51" w:rsidRDefault="00045B51" w:rsidP="009B5994">
            <w:pPr>
              <w:jc w:val="center"/>
            </w:pPr>
            <w:r w:rsidRPr="00045B51">
              <w:t>16</w:t>
            </w:r>
          </w:p>
        </w:tc>
      </w:tr>
      <w:tr w:rsidR="00045B51" w:rsidRPr="00773DBC" w:rsidTr="007F22F9">
        <w:trPr>
          <w:trHeight w:val="1030"/>
        </w:trPr>
        <w:tc>
          <w:tcPr>
            <w:tcW w:w="876" w:type="dxa"/>
          </w:tcPr>
          <w:p w:rsidR="00045B51" w:rsidRDefault="00045B51" w:rsidP="007F22F9">
            <w:pPr>
              <w:pStyle w:val="a8"/>
              <w:ind w:left="360"/>
            </w:pPr>
            <w:r>
              <w:t>6.</w:t>
            </w:r>
          </w:p>
        </w:tc>
        <w:tc>
          <w:tcPr>
            <w:tcW w:w="2649" w:type="dxa"/>
          </w:tcPr>
          <w:p w:rsidR="00045B51" w:rsidRDefault="00045B51" w:rsidP="007F22F9">
            <w:r>
              <w:t>Рынок земельных ресурсов и земельная рента.</w:t>
            </w:r>
          </w:p>
        </w:tc>
        <w:tc>
          <w:tcPr>
            <w:tcW w:w="1241" w:type="dxa"/>
          </w:tcPr>
          <w:p w:rsidR="00045B51" w:rsidRPr="00045B51" w:rsidRDefault="00DB299C" w:rsidP="007F22F9">
            <w:pPr>
              <w:jc w:val="center"/>
            </w:pPr>
            <w:r>
              <w:t>16</w:t>
            </w:r>
          </w:p>
        </w:tc>
        <w:tc>
          <w:tcPr>
            <w:tcW w:w="805" w:type="dxa"/>
          </w:tcPr>
          <w:p w:rsidR="00045B51" w:rsidRPr="00045B51" w:rsidRDefault="00045B51" w:rsidP="007F22F9">
            <w:pPr>
              <w:jc w:val="center"/>
            </w:pPr>
          </w:p>
        </w:tc>
        <w:tc>
          <w:tcPr>
            <w:tcW w:w="1035" w:type="dxa"/>
          </w:tcPr>
          <w:p w:rsidR="00045B51" w:rsidRPr="00045B51" w:rsidRDefault="00045B51" w:rsidP="007F22F9">
            <w:pPr>
              <w:jc w:val="center"/>
            </w:pPr>
          </w:p>
        </w:tc>
        <w:tc>
          <w:tcPr>
            <w:tcW w:w="824" w:type="dxa"/>
          </w:tcPr>
          <w:p w:rsidR="00045B51" w:rsidRPr="00045B51" w:rsidRDefault="00045B51" w:rsidP="007F22F9">
            <w:pPr>
              <w:jc w:val="center"/>
            </w:pPr>
          </w:p>
        </w:tc>
        <w:tc>
          <w:tcPr>
            <w:tcW w:w="2142" w:type="dxa"/>
          </w:tcPr>
          <w:p w:rsidR="00045B51" w:rsidRPr="00045B51" w:rsidRDefault="00045B51" w:rsidP="009B5994">
            <w:pPr>
              <w:jc w:val="center"/>
            </w:pPr>
            <w:r>
              <w:t>16</w:t>
            </w:r>
          </w:p>
        </w:tc>
      </w:tr>
      <w:tr w:rsidR="00FB0BA3" w:rsidRPr="00773DBC" w:rsidTr="00FB0BA3">
        <w:trPr>
          <w:trHeight w:val="386"/>
        </w:trPr>
        <w:tc>
          <w:tcPr>
            <w:tcW w:w="876" w:type="dxa"/>
          </w:tcPr>
          <w:p w:rsidR="00FB0BA3" w:rsidRDefault="00FB0BA3" w:rsidP="007F22F9">
            <w:pPr>
              <w:pStyle w:val="a8"/>
              <w:ind w:left="360"/>
            </w:pPr>
          </w:p>
        </w:tc>
        <w:tc>
          <w:tcPr>
            <w:tcW w:w="2649" w:type="dxa"/>
          </w:tcPr>
          <w:p w:rsidR="00FB0BA3" w:rsidRPr="00FB0BA3" w:rsidRDefault="00FB0BA3" w:rsidP="007F22F9">
            <w:pPr>
              <w:rPr>
                <w:b/>
              </w:rPr>
            </w:pPr>
            <w:r w:rsidRPr="00FB0BA3">
              <w:rPr>
                <w:b/>
              </w:rPr>
              <w:t>Раздел 2</w:t>
            </w:r>
          </w:p>
        </w:tc>
        <w:tc>
          <w:tcPr>
            <w:tcW w:w="1241" w:type="dxa"/>
          </w:tcPr>
          <w:p w:rsidR="00FB0BA3" w:rsidRPr="00045B51" w:rsidRDefault="00FB0BA3" w:rsidP="007F22F9">
            <w:pPr>
              <w:jc w:val="center"/>
            </w:pPr>
          </w:p>
        </w:tc>
        <w:tc>
          <w:tcPr>
            <w:tcW w:w="805" w:type="dxa"/>
          </w:tcPr>
          <w:p w:rsidR="00FB0BA3" w:rsidRPr="00045B51" w:rsidRDefault="00FB0BA3" w:rsidP="007F22F9">
            <w:pPr>
              <w:jc w:val="center"/>
            </w:pPr>
          </w:p>
        </w:tc>
        <w:tc>
          <w:tcPr>
            <w:tcW w:w="1035" w:type="dxa"/>
          </w:tcPr>
          <w:p w:rsidR="00FB0BA3" w:rsidRDefault="00FB0BA3" w:rsidP="007F22F9">
            <w:pPr>
              <w:jc w:val="center"/>
            </w:pPr>
          </w:p>
        </w:tc>
        <w:tc>
          <w:tcPr>
            <w:tcW w:w="824" w:type="dxa"/>
          </w:tcPr>
          <w:p w:rsidR="00FB0BA3" w:rsidRPr="00045B51" w:rsidRDefault="00FB0BA3" w:rsidP="007F22F9">
            <w:pPr>
              <w:jc w:val="center"/>
            </w:pPr>
          </w:p>
        </w:tc>
        <w:tc>
          <w:tcPr>
            <w:tcW w:w="2142" w:type="dxa"/>
          </w:tcPr>
          <w:p w:rsidR="00FB0BA3" w:rsidRDefault="00FB0BA3" w:rsidP="009B5994">
            <w:pPr>
              <w:jc w:val="center"/>
            </w:pPr>
          </w:p>
        </w:tc>
      </w:tr>
      <w:tr w:rsidR="00045B51" w:rsidRPr="00773DBC" w:rsidTr="007F22F9">
        <w:tc>
          <w:tcPr>
            <w:tcW w:w="876" w:type="dxa"/>
          </w:tcPr>
          <w:p w:rsidR="00045B51" w:rsidRDefault="00045B51" w:rsidP="007F22F9">
            <w:pPr>
              <w:pStyle w:val="a8"/>
              <w:ind w:left="360"/>
            </w:pPr>
            <w:r>
              <w:t>7.</w:t>
            </w:r>
          </w:p>
        </w:tc>
        <w:tc>
          <w:tcPr>
            <w:tcW w:w="2649" w:type="dxa"/>
          </w:tcPr>
          <w:p w:rsidR="00045B51" w:rsidRDefault="00045B51" w:rsidP="007F22F9">
            <w:r>
              <w:t>Основные макроэкономические показатели и система национальных счетов.</w:t>
            </w:r>
          </w:p>
        </w:tc>
        <w:tc>
          <w:tcPr>
            <w:tcW w:w="1241" w:type="dxa"/>
          </w:tcPr>
          <w:p w:rsidR="00045B51" w:rsidRPr="00045B51" w:rsidRDefault="00DB299C" w:rsidP="007F22F9">
            <w:pPr>
              <w:jc w:val="center"/>
            </w:pPr>
            <w:r>
              <w:t>20</w:t>
            </w:r>
          </w:p>
        </w:tc>
        <w:tc>
          <w:tcPr>
            <w:tcW w:w="805" w:type="dxa"/>
          </w:tcPr>
          <w:p w:rsidR="00045B51" w:rsidRPr="00045B51" w:rsidRDefault="00DB299C" w:rsidP="007F22F9">
            <w:pPr>
              <w:jc w:val="center"/>
            </w:pPr>
            <w:r>
              <w:t>2(1*)</w:t>
            </w:r>
          </w:p>
        </w:tc>
        <w:tc>
          <w:tcPr>
            <w:tcW w:w="1035" w:type="dxa"/>
          </w:tcPr>
          <w:p w:rsidR="00045B51" w:rsidRPr="00045B51" w:rsidRDefault="00DB299C" w:rsidP="007F22F9">
            <w:pPr>
              <w:jc w:val="center"/>
            </w:pPr>
            <w:r>
              <w:t>2(1*)</w:t>
            </w:r>
          </w:p>
        </w:tc>
        <w:tc>
          <w:tcPr>
            <w:tcW w:w="824" w:type="dxa"/>
          </w:tcPr>
          <w:p w:rsidR="00045B51" w:rsidRPr="00045B51" w:rsidRDefault="00045B51" w:rsidP="007F22F9">
            <w:pPr>
              <w:jc w:val="center"/>
            </w:pPr>
          </w:p>
        </w:tc>
        <w:tc>
          <w:tcPr>
            <w:tcW w:w="2142" w:type="dxa"/>
          </w:tcPr>
          <w:p w:rsidR="00045B51" w:rsidRPr="00045B51" w:rsidRDefault="00045B51" w:rsidP="009B5994">
            <w:pPr>
              <w:jc w:val="center"/>
            </w:pPr>
            <w:r w:rsidRPr="00045B51">
              <w:t>16</w:t>
            </w:r>
          </w:p>
        </w:tc>
      </w:tr>
      <w:tr w:rsidR="00045B51" w:rsidRPr="00773DBC" w:rsidTr="007F22F9">
        <w:tc>
          <w:tcPr>
            <w:tcW w:w="876" w:type="dxa"/>
          </w:tcPr>
          <w:p w:rsidR="00045B51" w:rsidRDefault="00045B51" w:rsidP="007F22F9">
            <w:pPr>
              <w:pStyle w:val="a8"/>
              <w:ind w:left="360"/>
            </w:pPr>
            <w:r>
              <w:t>8.</w:t>
            </w:r>
          </w:p>
        </w:tc>
        <w:tc>
          <w:tcPr>
            <w:tcW w:w="2649" w:type="dxa"/>
          </w:tcPr>
          <w:p w:rsidR="00045B51" w:rsidRDefault="00045B51" w:rsidP="007F22F9">
            <w:r>
              <w:t>Кредитно-денежная система и кредитно-денежная полтика.</w:t>
            </w:r>
          </w:p>
        </w:tc>
        <w:tc>
          <w:tcPr>
            <w:tcW w:w="1241" w:type="dxa"/>
          </w:tcPr>
          <w:p w:rsidR="00045B51" w:rsidRPr="00045B51" w:rsidRDefault="00DB299C" w:rsidP="007F22F9">
            <w:pPr>
              <w:jc w:val="center"/>
            </w:pPr>
            <w:r>
              <w:t>18</w:t>
            </w:r>
          </w:p>
        </w:tc>
        <w:tc>
          <w:tcPr>
            <w:tcW w:w="805" w:type="dxa"/>
          </w:tcPr>
          <w:p w:rsidR="00045B51" w:rsidRPr="00045B51" w:rsidRDefault="00045B51" w:rsidP="007F22F9">
            <w:pPr>
              <w:jc w:val="center"/>
            </w:pPr>
          </w:p>
        </w:tc>
        <w:tc>
          <w:tcPr>
            <w:tcW w:w="1035" w:type="dxa"/>
          </w:tcPr>
          <w:p w:rsidR="00045B51" w:rsidRPr="00045B51" w:rsidRDefault="00045B51" w:rsidP="007F22F9">
            <w:pPr>
              <w:jc w:val="center"/>
            </w:pPr>
            <w:r>
              <w:t>2(1*)</w:t>
            </w:r>
          </w:p>
        </w:tc>
        <w:tc>
          <w:tcPr>
            <w:tcW w:w="824" w:type="dxa"/>
          </w:tcPr>
          <w:p w:rsidR="00045B51" w:rsidRPr="00045B51" w:rsidRDefault="00045B51" w:rsidP="007F22F9">
            <w:pPr>
              <w:jc w:val="center"/>
            </w:pPr>
          </w:p>
        </w:tc>
        <w:tc>
          <w:tcPr>
            <w:tcW w:w="2142" w:type="dxa"/>
          </w:tcPr>
          <w:p w:rsidR="00045B51" w:rsidRPr="00045B51" w:rsidRDefault="00045B51" w:rsidP="009B5994">
            <w:pPr>
              <w:jc w:val="center"/>
            </w:pPr>
            <w:r>
              <w:t>16</w:t>
            </w:r>
          </w:p>
        </w:tc>
      </w:tr>
      <w:tr w:rsidR="00045B51" w:rsidRPr="00773DBC" w:rsidTr="007F22F9">
        <w:tc>
          <w:tcPr>
            <w:tcW w:w="876" w:type="dxa"/>
          </w:tcPr>
          <w:p w:rsidR="00045B51" w:rsidRDefault="00045B51" w:rsidP="007F22F9">
            <w:pPr>
              <w:pStyle w:val="a8"/>
              <w:ind w:left="360"/>
            </w:pPr>
            <w:r>
              <w:t>9.</w:t>
            </w:r>
          </w:p>
        </w:tc>
        <w:tc>
          <w:tcPr>
            <w:tcW w:w="2649" w:type="dxa"/>
          </w:tcPr>
          <w:p w:rsidR="00045B51" w:rsidRDefault="00045B51" w:rsidP="007F22F9">
            <w:r>
              <w:t>Макроэкономическое равновесие и цикличность развития рыночной экономики.</w:t>
            </w:r>
          </w:p>
        </w:tc>
        <w:tc>
          <w:tcPr>
            <w:tcW w:w="1241" w:type="dxa"/>
          </w:tcPr>
          <w:p w:rsidR="00045B51" w:rsidRPr="00045B51" w:rsidRDefault="00DB299C" w:rsidP="007F22F9">
            <w:pPr>
              <w:jc w:val="center"/>
            </w:pPr>
            <w:r>
              <w:t>20</w:t>
            </w:r>
          </w:p>
        </w:tc>
        <w:tc>
          <w:tcPr>
            <w:tcW w:w="805" w:type="dxa"/>
          </w:tcPr>
          <w:p w:rsidR="00045B51" w:rsidRPr="00045B51" w:rsidRDefault="00045B51" w:rsidP="007F22F9">
            <w:pPr>
              <w:jc w:val="center"/>
            </w:pPr>
            <w:r>
              <w:t>2</w:t>
            </w:r>
          </w:p>
        </w:tc>
        <w:tc>
          <w:tcPr>
            <w:tcW w:w="1035" w:type="dxa"/>
          </w:tcPr>
          <w:p w:rsidR="00045B51" w:rsidRPr="00045B51" w:rsidRDefault="00DB299C" w:rsidP="007F22F9">
            <w:pPr>
              <w:jc w:val="center"/>
            </w:pPr>
            <w:r>
              <w:t>2(1*)</w:t>
            </w:r>
          </w:p>
        </w:tc>
        <w:tc>
          <w:tcPr>
            <w:tcW w:w="824" w:type="dxa"/>
          </w:tcPr>
          <w:p w:rsidR="00045B51" w:rsidRPr="00045B51" w:rsidRDefault="00045B51" w:rsidP="007F22F9">
            <w:pPr>
              <w:jc w:val="center"/>
            </w:pPr>
          </w:p>
        </w:tc>
        <w:tc>
          <w:tcPr>
            <w:tcW w:w="2142" w:type="dxa"/>
          </w:tcPr>
          <w:p w:rsidR="00045B51" w:rsidRPr="00045B51" w:rsidRDefault="00045B51" w:rsidP="009B5994">
            <w:pPr>
              <w:jc w:val="center"/>
            </w:pPr>
            <w:r w:rsidRPr="00045B51">
              <w:t>16</w:t>
            </w:r>
          </w:p>
        </w:tc>
      </w:tr>
      <w:tr w:rsidR="00045B51" w:rsidRPr="00773DBC" w:rsidTr="007F22F9">
        <w:tc>
          <w:tcPr>
            <w:tcW w:w="876" w:type="dxa"/>
          </w:tcPr>
          <w:p w:rsidR="00045B51" w:rsidRDefault="00045B51" w:rsidP="007F22F9">
            <w:pPr>
              <w:pStyle w:val="a8"/>
              <w:ind w:left="360"/>
            </w:pPr>
            <w:r>
              <w:t>10</w:t>
            </w:r>
          </w:p>
        </w:tc>
        <w:tc>
          <w:tcPr>
            <w:tcW w:w="2649" w:type="dxa"/>
          </w:tcPr>
          <w:p w:rsidR="00045B51" w:rsidRDefault="00045B51" w:rsidP="007F22F9">
            <w:r>
              <w:t>Рынок ценных бумаг</w:t>
            </w:r>
          </w:p>
        </w:tc>
        <w:tc>
          <w:tcPr>
            <w:tcW w:w="1241" w:type="dxa"/>
          </w:tcPr>
          <w:p w:rsidR="00045B51" w:rsidRPr="00045B51" w:rsidRDefault="002B458E" w:rsidP="007F22F9">
            <w:pPr>
              <w:jc w:val="center"/>
            </w:pPr>
            <w:r>
              <w:t>21</w:t>
            </w:r>
          </w:p>
        </w:tc>
        <w:tc>
          <w:tcPr>
            <w:tcW w:w="805" w:type="dxa"/>
          </w:tcPr>
          <w:p w:rsidR="00045B51" w:rsidRPr="00045B51" w:rsidRDefault="00045B51" w:rsidP="007F22F9">
            <w:pPr>
              <w:jc w:val="center"/>
            </w:pPr>
          </w:p>
        </w:tc>
        <w:tc>
          <w:tcPr>
            <w:tcW w:w="1035" w:type="dxa"/>
          </w:tcPr>
          <w:p w:rsidR="00045B51" w:rsidRPr="00045B51" w:rsidRDefault="00045B51" w:rsidP="007F22F9">
            <w:pPr>
              <w:jc w:val="center"/>
            </w:pPr>
            <w:r>
              <w:t>2(1*)</w:t>
            </w:r>
          </w:p>
        </w:tc>
        <w:tc>
          <w:tcPr>
            <w:tcW w:w="824" w:type="dxa"/>
          </w:tcPr>
          <w:p w:rsidR="00045B51" w:rsidRPr="00045B51" w:rsidRDefault="00045B51" w:rsidP="007F22F9">
            <w:pPr>
              <w:jc w:val="center"/>
            </w:pPr>
          </w:p>
        </w:tc>
        <w:tc>
          <w:tcPr>
            <w:tcW w:w="2142" w:type="dxa"/>
          </w:tcPr>
          <w:p w:rsidR="00045B51" w:rsidRPr="00045B51" w:rsidRDefault="00045B51" w:rsidP="009B5994">
            <w:pPr>
              <w:jc w:val="center"/>
            </w:pPr>
            <w:r>
              <w:t>19</w:t>
            </w:r>
          </w:p>
        </w:tc>
      </w:tr>
      <w:tr w:rsidR="00045B51" w:rsidRPr="00773DBC" w:rsidTr="007F22F9">
        <w:tc>
          <w:tcPr>
            <w:tcW w:w="876" w:type="dxa"/>
          </w:tcPr>
          <w:p w:rsidR="00045B51" w:rsidRDefault="00045B51" w:rsidP="007F22F9">
            <w:pPr>
              <w:pStyle w:val="a8"/>
              <w:ind w:left="360"/>
            </w:pPr>
            <w:r>
              <w:t xml:space="preserve">11. </w:t>
            </w:r>
          </w:p>
        </w:tc>
        <w:tc>
          <w:tcPr>
            <w:tcW w:w="2649" w:type="dxa"/>
          </w:tcPr>
          <w:p w:rsidR="00045B51" w:rsidRDefault="00045B51" w:rsidP="007F22F9">
            <w:r>
              <w:t>Международные аспекты экономической теории.</w:t>
            </w:r>
          </w:p>
        </w:tc>
        <w:tc>
          <w:tcPr>
            <w:tcW w:w="1241" w:type="dxa"/>
          </w:tcPr>
          <w:p w:rsidR="00045B51" w:rsidRPr="00045B51" w:rsidRDefault="002B458E" w:rsidP="007F22F9">
            <w:pPr>
              <w:jc w:val="center"/>
            </w:pPr>
            <w:r>
              <w:t>20</w:t>
            </w:r>
          </w:p>
        </w:tc>
        <w:tc>
          <w:tcPr>
            <w:tcW w:w="805" w:type="dxa"/>
          </w:tcPr>
          <w:p w:rsidR="00045B51" w:rsidRPr="00045B51" w:rsidRDefault="00045B51" w:rsidP="007F22F9">
            <w:pPr>
              <w:jc w:val="center"/>
            </w:pPr>
          </w:p>
        </w:tc>
        <w:tc>
          <w:tcPr>
            <w:tcW w:w="1035" w:type="dxa"/>
          </w:tcPr>
          <w:p w:rsidR="00045B51" w:rsidRPr="00045B51" w:rsidRDefault="00045B51" w:rsidP="007F22F9">
            <w:pPr>
              <w:jc w:val="center"/>
            </w:pPr>
          </w:p>
        </w:tc>
        <w:tc>
          <w:tcPr>
            <w:tcW w:w="824" w:type="dxa"/>
          </w:tcPr>
          <w:p w:rsidR="00045B51" w:rsidRPr="00045B51" w:rsidRDefault="00045B51" w:rsidP="007F22F9">
            <w:pPr>
              <w:jc w:val="center"/>
            </w:pPr>
          </w:p>
        </w:tc>
        <w:tc>
          <w:tcPr>
            <w:tcW w:w="2142" w:type="dxa"/>
          </w:tcPr>
          <w:p w:rsidR="00045B51" w:rsidRPr="00045B51" w:rsidRDefault="00045B51" w:rsidP="007F22F9">
            <w:pPr>
              <w:jc w:val="center"/>
            </w:pPr>
            <w:r>
              <w:t>20</w:t>
            </w:r>
          </w:p>
        </w:tc>
      </w:tr>
      <w:tr w:rsidR="00045B51" w:rsidRPr="00773DBC" w:rsidTr="007F22F9">
        <w:tc>
          <w:tcPr>
            <w:tcW w:w="876" w:type="dxa"/>
          </w:tcPr>
          <w:p w:rsidR="00045B51" w:rsidRDefault="00045B51" w:rsidP="007F22F9">
            <w:pPr>
              <w:pStyle w:val="a8"/>
              <w:ind w:left="360"/>
            </w:pPr>
          </w:p>
        </w:tc>
        <w:tc>
          <w:tcPr>
            <w:tcW w:w="2649" w:type="dxa"/>
          </w:tcPr>
          <w:p w:rsidR="00045B51" w:rsidRDefault="00045B51" w:rsidP="007F22F9">
            <w:r>
              <w:t>Конроль</w:t>
            </w:r>
          </w:p>
        </w:tc>
        <w:tc>
          <w:tcPr>
            <w:tcW w:w="1241" w:type="dxa"/>
          </w:tcPr>
          <w:p w:rsidR="00045B51" w:rsidRPr="00045B51" w:rsidRDefault="00045B51" w:rsidP="007F22F9">
            <w:pPr>
              <w:jc w:val="center"/>
            </w:pPr>
            <w:r w:rsidRPr="00045B51">
              <w:t>13</w:t>
            </w:r>
          </w:p>
        </w:tc>
        <w:tc>
          <w:tcPr>
            <w:tcW w:w="805" w:type="dxa"/>
          </w:tcPr>
          <w:p w:rsidR="00045B51" w:rsidRPr="009C045F" w:rsidRDefault="00045B51" w:rsidP="007F22F9">
            <w:pPr>
              <w:jc w:val="center"/>
              <w:rPr>
                <w:color w:val="FF0000"/>
              </w:rPr>
            </w:pPr>
          </w:p>
        </w:tc>
        <w:tc>
          <w:tcPr>
            <w:tcW w:w="1035" w:type="dxa"/>
          </w:tcPr>
          <w:p w:rsidR="00045B51" w:rsidRPr="009C045F" w:rsidRDefault="00045B51" w:rsidP="007F22F9">
            <w:pPr>
              <w:jc w:val="center"/>
              <w:rPr>
                <w:color w:val="FF0000"/>
              </w:rPr>
            </w:pPr>
          </w:p>
        </w:tc>
        <w:tc>
          <w:tcPr>
            <w:tcW w:w="824" w:type="dxa"/>
          </w:tcPr>
          <w:p w:rsidR="00045B51" w:rsidRPr="009C045F" w:rsidRDefault="00045B51" w:rsidP="007F22F9">
            <w:pPr>
              <w:jc w:val="center"/>
              <w:rPr>
                <w:color w:val="FF0000"/>
              </w:rPr>
            </w:pPr>
          </w:p>
        </w:tc>
        <w:tc>
          <w:tcPr>
            <w:tcW w:w="2142" w:type="dxa"/>
          </w:tcPr>
          <w:p w:rsidR="00045B51" w:rsidRPr="009C045F" w:rsidRDefault="00045B51" w:rsidP="007F22F9">
            <w:pPr>
              <w:jc w:val="center"/>
              <w:rPr>
                <w:color w:val="FF0000"/>
              </w:rPr>
            </w:pPr>
          </w:p>
        </w:tc>
      </w:tr>
      <w:tr w:rsidR="00045B51" w:rsidRPr="00773DBC" w:rsidTr="007F22F9">
        <w:tc>
          <w:tcPr>
            <w:tcW w:w="3525" w:type="dxa"/>
            <w:gridSpan w:val="2"/>
          </w:tcPr>
          <w:p w:rsidR="00045B51" w:rsidRDefault="00045B51" w:rsidP="007F22F9">
            <w:pPr>
              <w:jc w:val="center"/>
            </w:pPr>
            <w:r>
              <w:t>Всего</w:t>
            </w:r>
          </w:p>
        </w:tc>
        <w:tc>
          <w:tcPr>
            <w:tcW w:w="1241" w:type="dxa"/>
          </w:tcPr>
          <w:p w:rsidR="00045B51" w:rsidRDefault="00045B51" w:rsidP="007F22F9">
            <w:pPr>
              <w:jc w:val="center"/>
            </w:pPr>
            <w:r>
              <w:t>216</w:t>
            </w:r>
          </w:p>
        </w:tc>
        <w:tc>
          <w:tcPr>
            <w:tcW w:w="805" w:type="dxa"/>
          </w:tcPr>
          <w:p w:rsidR="00045B51" w:rsidRDefault="00045B51" w:rsidP="007F22F9">
            <w:pPr>
              <w:jc w:val="center"/>
            </w:pPr>
            <w:r>
              <w:t>8</w:t>
            </w:r>
          </w:p>
        </w:tc>
        <w:tc>
          <w:tcPr>
            <w:tcW w:w="1035" w:type="dxa"/>
          </w:tcPr>
          <w:p w:rsidR="00045B51" w:rsidRPr="00773DBC" w:rsidRDefault="00045B51" w:rsidP="007F22F9">
            <w:pPr>
              <w:jc w:val="center"/>
            </w:pPr>
            <w:r>
              <w:t>12</w:t>
            </w:r>
          </w:p>
        </w:tc>
        <w:tc>
          <w:tcPr>
            <w:tcW w:w="824" w:type="dxa"/>
          </w:tcPr>
          <w:p w:rsidR="00045B51" w:rsidRDefault="00045B51" w:rsidP="007F22F9">
            <w:pPr>
              <w:jc w:val="center"/>
            </w:pPr>
          </w:p>
        </w:tc>
        <w:tc>
          <w:tcPr>
            <w:tcW w:w="2142" w:type="dxa"/>
          </w:tcPr>
          <w:p w:rsidR="00045B51" w:rsidRDefault="00045B51" w:rsidP="007F22F9">
            <w:pPr>
              <w:jc w:val="center"/>
            </w:pPr>
            <w:r>
              <w:t>183</w:t>
            </w:r>
          </w:p>
        </w:tc>
      </w:tr>
    </w:tbl>
    <w:p w:rsidR="00E95869" w:rsidRDefault="00E95869" w:rsidP="000D2795">
      <w:pPr>
        <w:pStyle w:val="a8"/>
      </w:pPr>
      <w:r w:rsidRPr="002D2975">
        <w:t>*- в интерактивной форме</w:t>
      </w:r>
    </w:p>
    <w:p w:rsidR="00E95869" w:rsidRDefault="00E95869" w:rsidP="000D2795">
      <w:pPr>
        <w:pStyle w:val="a8"/>
        <w:rPr>
          <w:i/>
        </w:rPr>
      </w:pPr>
    </w:p>
    <w:p w:rsidR="00E95869" w:rsidRDefault="00E95869" w:rsidP="00E95869">
      <w:pPr>
        <w:ind w:left="720"/>
        <w:rPr>
          <w:i/>
        </w:rPr>
      </w:pPr>
      <w:r w:rsidRPr="00E95869">
        <w:rPr>
          <w:i/>
        </w:rPr>
        <w:t>4.2. Программа дисциплиныструктурированная по темам / разделам</w:t>
      </w:r>
    </w:p>
    <w:p w:rsidR="00E95869" w:rsidRPr="00E95869" w:rsidRDefault="00E95869" w:rsidP="00E95869">
      <w:pPr>
        <w:ind w:left="720"/>
        <w:rPr>
          <w:i/>
        </w:rPr>
      </w:pPr>
    </w:p>
    <w:p w:rsidR="00E95869" w:rsidRPr="00E95869" w:rsidRDefault="00E95869" w:rsidP="00E95869">
      <w:pPr>
        <w:pStyle w:val="a8"/>
        <w:ind w:left="0"/>
        <w:jc w:val="center"/>
        <w:rPr>
          <w:i/>
        </w:rPr>
      </w:pPr>
      <w:r w:rsidRPr="00E95869">
        <w:rPr>
          <w:i/>
        </w:rPr>
        <w:t>Содержание лекционного курса</w:t>
      </w:r>
    </w:p>
    <w:p w:rsidR="00E95869" w:rsidRDefault="00E95869" w:rsidP="000D2795">
      <w:pPr>
        <w:pStyle w:val="a8"/>
        <w:rPr>
          <w:i/>
        </w:rPr>
      </w:pPr>
    </w:p>
    <w:tbl>
      <w:tblPr>
        <w:tblStyle w:val="a7"/>
        <w:tblW w:w="0" w:type="auto"/>
        <w:tblLook w:val="04A0" w:firstRow="1" w:lastRow="0" w:firstColumn="1" w:lastColumn="0" w:noHBand="0" w:noVBand="1"/>
      </w:tblPr>
      <w:tblGrid>
        <w:gridCol w:w="817"/>
        <w:gridCol w:w="2977"/>
        <w:gridCol w:w="5777"/>
      </w:tblGrid>
      <w:tr w:rsidR="00FA1A6C" w:rsidRPr="00773DBC" w:rsidTr="007F22F9">
        <w:tc>
          <w:tcPr>
            <w:tcW w:w="817" w:type="dxa"/>
          </w:tcPr>
          <w:p w:rsidR="00FA1A6C" w:rsidRPr="00773DBC" w:rsidRDefault="00FA1A6C" w:rsidP="007F22F9">
            <w:pPr>
              <w:jc w:val="center"/>
              <w:rPr>
                <w:b/>
              </w:rPr>
            </w:pPr>
            <w:r w:rsidRPr="00773DBC">
              <w:rPr>
                <w:b/>
              </w:rPr>
              <w:t>№ п/п</w:t>
            </w:r>
          </w:p>
        </w:tc>
        <w:tc>
          <w:tcPr>
            <w:tcW w:w="2977" w:type="dxa"/>
          </w:tcPr>
          <w:p w:rsidR="00FA1A6C" w:rsidRPr="00773DBC" w:rsidRDefault="00FA1A6C" w:rsidP="007F22F9">
            <w:pPr>
              <w:jc w:val="center"/>
              <w:rPr>
                <w:b/>
              </w:rPr>
            </w:pPr>
            <w:r w:rsidRPr="00773DBC">
              <w:rPr>
                <w:b/>
              </w:rPr>
              <w:t>Наименование темы (раздела) дисциплины</w:t>
            </w:r>
          </w:p>
        </w:tc>
        <w:tc>
          <w:tcPr>
            <w:tcW w:w="5777" w:type="dxa"/>
          </w:tcPr>
          <w:p w:rsidR="00FA1A6C" w:rsidRPr="00773DBC" w:rsidRDefault="00FA1A6C" w:rsidP="00E95869">
            <w:pPr>
              <w:jc w:val="center"/>
              <w:rPr>
                <w:b/>
              </w:rPr>
            </w:pPr>
            <w:r w:rsidRPr="00773DBC">
              <w:rPr>
                <w:b/>
              </w:rPr>
              <w:t xml:space="preserve">Содержание темы </w:t>
            </w:r>
            <w:r w:rsidR="00E95869">
              <w:rPr>
                <w:b/>
              </w:rPr>
              <w:t>лекционного курса</w:t>
            </w:r>
          </w:p>
        </w:tc>
      </w:tr>
      <w:tr w:rsidR="00FA1A6C" w:rsidRPr="00773DBC" w:rsidTr="007F22F9">
        <w:tc>
          <w:tcPr>
            <w:tcW w:w="817" w:type="dxa"/>
          </w:tcPr>
          <w:p w:rsidR="00FA1A6C" w:rsidRPr="00773DBC" w:rsidRDefault="00FA1A6C" w:rsidP="00775D4C">
            <w:pPr>
              <w:pStyle w:val="a8"/>
              <w:numPr>
                <w:ilvl w:val="0"/>
                <w:numId w:val="12"/>
              </w:numPr>
              <w:jc w:val="center"/>
            </w:pPr>
          </w:p>
        </w:tc>
        <w:tc>
          <w:tcPr>
            <w:tcW w:w="2977" w:type="dxa"/>
          </w:tcPr>
          <w:p w:rsidR="00FA1A6C" w:rsidRPr="00773DBC" w:rsidRDefault="00FA1A6C" w:rsidP="007F22F9">
            <w:r>
              <w:t>Введение в экономическую теорию.</w:t>
            </w:r>
          </w:p>
        </w:tc>
        <w:tc>
          <w:tcPr>
            <w:tcW w:w="5777" w:type="dxa"/>
          </w:tcPr>
          <w:p w:rsidR="009C045F" w:rsidRDefault="00FA1A6C" w:rsidP="009C045F">
            <w:pPr>
              <w:pStyle w:val="a8"/>
              <w:numPr>
                <w:ilvl w:val="0"/>
                <w:numId w:val="19"/>
              </w:numPr>
              <w:ind w:left="317" w:hanging="283"/>
            </w:pPr>
            <w:r>
              <w:t xml:space="preserve">Человек и экономика. </w:t>
            </w:r>
          </w:p>
          <w:p w:rsidR="009C045F" w:rsidRDefault="00FA1A6C" w:rsidP="009C045F">
            <w:pPr>
              <w:pStyle w:val="a8"/>
              <w:numPr>
                <w:ilvl w:val="0"/>
                <w:numId w:val="19"/>
              </w:numPr>
              <w:ind w:left="317" w:hanging="283"/>
            </w:pPr>
            <w:r>
              <w:t xml:space="preserve">Модели человека в экономической теории. </w:t>
            </w:r>
          </w:p>
          <w:p w:rsidR="009C045F" w:rsidRDefault="00FA1A6C" w:rsidP="009C045F">
            <w:pPr>
              <w:pStyle w:val="a8"/>
              <w:numPr>
                <w:ilvl w:val="0"/>
                <w:numId w:val="19"/>
              </w:numPr>
              <w:ind w:left="317" w:hanging="283"/>
            </w:pPr>
            <w:r>
              <w:t xml:space="preserve">Теории рыночного хозяйства. </w:t>
            </w:r>
          </w:p>
          <w:p w:rsidR="009C045F" w:rsidRDefault="00FA1A6C" w:rsidP="009C045F">
            <w:pPr>
              <w:pStyle w:val="a8"/>
              <w:numPr>
                <w:ilvl w:val="0"/>
                <w:numId w:val="19"/>
              </w:numPr>
              <w:ind w:left="317" w:hanging="283"/>
            </w:pPr>
            <w:r>
              <w:t xml:space="preserve">Направления «моделирования» человека экономической наукой. Предмет, объект и функции экономики. </w:t>
            </w:r>
          </w:p>
          <w:p w:rsidR="009C045F" w:rsidRDefault="00FA1A6C" w:rsidP="009C045F">
            <w:pPr>
              <w:pStyle w:val="a8"/>
              <w:numPr>
                <w:ilvl w:val="0"/>
                <w:numId w:val="19"/>
              </w:numPr>
              <w:ind w:left="317" w:hanging="283"/>
            </w:pPr>
            <w:r>
              <w:t xml:space="preserve">Методы познания экономики. </w:t>
            </w:r>
          </w:p>
          <w:p w:rsidR="009C045F" w:rsidRDefault="00FA1A6C" w:rsidP="009C045F">
            <w:pPr>
              <w:pStyle w:val="a8"/>
              <w:numPr>
                <w:ilvl w:val="0"/>
                <w:numId w:val="19"/>
              </w:numPr>
              <w:ind w:left="317" w:hanging="283"/>
            </w:pPr>
            <w:r>
              <w:lastRenderedPageBreak/>
              <w:t xml:space="preserve">Производство и экономика. Общественное производство и богатство общества. </w:t>
            </w:r>
          </w:p>
          <w:p w:rsidR="00FA1A6C" w:rsidRPr="00773DBC" w:rsidRDefault="00FA1A6C" w:rsidP="009C045F">
            <w:pPr>
              <w:pStyle w:val="a8"/>
              <w:numPr>
                <w:ilvl w:val="0"/>
                <w:numId w:val="19"/>
              </w:numPr>
              <w:ind w:left="317" w:hanging="283"/>
            </w:pPr>
            <w:r>
              <w:t>Производство, распределение, обмен и потребление.</w:t>
            </w:r>
          </w:p>
        </w:tc>
      </w:tr>
      <w:tr w:rsidR="00FA1A6C" w:rsidRPr="00773DBC" w:rsidTr="007F22F9">
        <w:tc>
          <w:tcPr>
            <w:tcW w:w="817" w:type="dxa"/>
          </w:tcPr>
          <w:p w:rsidR="00FA1A6C" w:rsidRPr="00773DBC" w:rsidRDefault="00FA1A6C" w:rsidP="00775D4C">
            <w:pPr>
              <w:pStyle w:val="a8"/>
              <w:numPr>
                <w:ilvl w:val="0"/>
                <w:numId w:val="12"/>
              </w:numPr>
            </w:pPr>
          </w:p>
        </w:tc>
        <w:tc>
          <w:tcPr>
            <w:tcW w:w="2977" w:type="dxa"/>
          </w:tcPr>
          <w:p w:rsidR="00FA1A6C" w:rsidRPr="00773DBC" w:rsidRDefault="00FA1A6C" w:rsidP="007F22F9">
            <w:r>
              <w:t>Общая характеристика рыночной экономики</w:t>
            </w:r>
          </w:p>
        </w:tc>
        <w:tc>
          <w:tcPr>
            <w:tcW w:w="5777" w:type="dxa"/>
          </w:tcPr>
          <w:p w:rsidR="009C045F" w:rsidRDefault="00FA1A6C" w:rsidP="009C045F">
            <w:pPr>
              <w:pStyle w:val="a8"/>
              <w:numPr>
                <w:ilvl w:val="0"/>
                <w:numId w:val="20"/>
              </w:numPr>
              <w:tabs>
                <w:tab w:val="left" w:pos="301"/>
              </w:tabs>
              <w:ind w:left="317" w:hanging="283"/>
            </w:pPr>
            <w:r>
              <w:t xml:space="preserve">Рынок и условия его возникновения. Основные элементы рыночного механизма. </w:t>
            </w:r>
          </w:p>
          <w:p w:rsidR="009C045F" w:rsidRDefault="00FA1A6C" w:rsidP="009C045F">
            <w:pPr>
              <w:pStyle w:val="a8"/>
              <w:numPr>
                <w:ilvl w:val="0"/>
                <w:numId w:val="20"/>
              </w:numPr>
              <w:tabs>
                <w:tab w:val="left" w:pos="301"/>
              </w:tabs>
              <w:ind w:left="317" w:hanging="283"/>
            </w:pPr>
            <w:r>
              <w:t>Структура, виды, сегменты рынка. Рыночная инфраструктура и субъекты рынка.</w:t>
            </w:r>
          </w:p>
          <w:p w:rsidR="009C045F" w:rsidRDefault="00FA1A6C" w:rsidP="009C045F">
            <w:pPr>
              <w:pStyle w:val="a8"/>
              <w:numPr>
                <w:ilvl w:val="0"/>
                <w:numId w:val="20"/>
              </w:numPr>
              <w:tabs>
                <w:tab w:val="left" w:pos="301"/>
              </w:tabs>
              <w:ind w:left="317" w:hanging="283"/>
            </w:pPr>
            <w:r>
              <w:t xml:space="preserve">Функции рыночной инфраструктуры. Равновесие на рынке. </w:t>
            </w:r>
          </w:p>
          <w:p w:rsidR="00FA1A6C" w:rsidRDefault="00FA1A6C" w:rsidP="009C045F">
            <w:pPr>
              <w:pStyle w:val="a8"/>
              <w:numPr>
                <w:ilvl w:val="0"/>
                <w:numId w:val="20"/>
              </w:numPr>
              <w:tabs>
                <w:tab w:val="left" w:pos="301"/>
              </w:tabs>
              <w:ind w:left="317" w:hanging="283"/>
            </w:pPr>
            <w:r>
              <w:t>Эластичность спроса и предложения. Конкуренция: ее виды и экономическая роль.</w:t>
            </w:r>
          </w:p>
          <w:p w:rsidR="00FA1A6C" w:rsidRPr="00773DBC" w:rsidRDefault="00FA1A6C" w:rsidP="009C045F">
            <w:pPr>
              <w:pStyle w:val="a8"/>
              <w:numPr>
                <w:ilvl w:val="0"/>
                <w:numId w:val="20"/>
              </w:numPr>
              <w:tabs>
                <w:tab w:val="left" w:pos="301"/>
              </w:tabs>
              <w:ind w:left="317" w:hanging="283"/>
            </w:pPr>
            <w:r>
              <w:t>Монополия и типы рыночных связей.</w:t>
            </w:r>
          </w:p>
        </w:tc>
      </w:tr>
      <w:tr w:rsidR="00FA1A6C" w:rsidRPr="00773DBC" w:rsidTr="007F22F9">
        <w:tc>
          <w:tcPr>
            <w:tcW w:w="817" w:type="dxa"/>
          </w:tcPr>
          <w:p w:rsidR="00FA1A6C" w:rsidRPr="00773DBC" w:rsidRDefault="00FA1A6C" w:rsidP="00775D4C">
            <w:pPr>
              <w:pStyle w:val="a8"/>
              <w:numPr>
                <w:ilvl w:val="0"/>
                <w:numId w:val="12"/>
              </w:numPr>
            </w:pPr>
          </w:p>
        </w:tc>
        <w:tc>
          <w:tcPr>
            <w:tcW w:w="2977" w:type="dxa"/>
          </w:tcPr>
          <w:p w:rsidR="00FA1A6C" w:rsidRPr="00773DBC" w:rsidRDefault="00FA1A6C" w:rsidP="007F22F9">
            <w:r>
              <w:t>Экономика неопределенности, информации и страхования.</w:t>
            </w:r>
          </w:p>
        </w:tc>
        <w:tc>
          <w:tcPr>
            <w:tcW w:w="5777" w:type="dxa"/>
          </w:tcPr>
          <w:p w:rsidR="009C045F" w:rsidRDefault="00FA1A6C" w:rsidP="009C045F">
            <w:pPr>
              <w:pStyle w:val="a8"/>
              <w:numPr>
                <w:ilvl w:val="0"/>
                <w:numId w:val="21"/>
              </w:numPr>
              <w:tabs>
                <w:tab w:val="left" w:pos="346"/>
              </w:tabs>
              <w:ind w:left="317" w:hanging="283"/>
            </w:pPr>
            <w:r>
              <w:t xml:space="preserve">Неопределенность как характерная черта рыночной экономики. </w:t>
            </w:r>
          </w:p>
          <w:p w:rsidR="009C045F" w:rsidRDefault="00FA1A6C" w:rsidP="009C045F">
            <w:pPr>
              <w:pStyle w:val="a8"/>
              <w:numPr>
                <w:ilvl w:val="0"/>
                <w:numId w:val="21"/>
              </w:numPr>
              <w:tabs>
                <w:tab w:val="left" w:pos="346"/>
              </w:tabs>
              <w:ind w:left="317" w:hanging="283"/>
            </w:pPr>
            <w:r>
              <w:t xml:space="preserve">Понятие ассиметричной информации. </w:t>
            </w:r>
          </w:p>
          <w:p w:rsidR="00FA1A6C" w:rsidRPr="00773DBC" w:rsidRDefault="00FA1A6C" w:rsidP="009C045F">
            <w:pPr>
              <w:pStyle w:val="a8"/>
              <w:numPr>
                <w:ilvl w:val="0"/>
                <w:numId w:val="21"/>
              </w:numPr>
              <w:tabs>
                <w:tab w:val="left" w:pos="346"/>
              </w:tabs>
              <w:ind w:left="317" w:hanging="283"/>
            </w:pPr>
            <w:r>
              <w:t>Механизм уменьшения ассиметричной информации.</w:t>
            </w:r>
          </w:p>
        </w:tc>
      </w:tr>
      <w:tr w:rsidR="00FA1A6C" w:rsidRPr="00773DBC" w:rsidTr="007F22F9">
        <w:tc>
          <w:tcPr>
            <w:tcW w:w="817" w:type="dxa"/>
          </w:tcPr>
          <w:p w:rsidR="00FA1A6C" w:rsidRPr="00773DBC" w:rsidRDefault="00FA1A6C" w:rsidP="00775D4C">
            <w:pPr>
              <w:pStyle w:val="a8"/>
              <w:numPr>
                <w:ilvl w:val="0"/>
                <w:numId w:val="12"/>
              </w:numPr>
            </w:pPr>
          </w:p>
        </w:tc>
        <w:tc>
          <w:tcPr>
            <w:tcW w:w="2977" w:type="dxa"/>
          </w:tcPr>
          <w:p w:rsidR="00FA1A6C" w:rsidRPr="00773DBC" w:rsidRDefault="00FA1A6C" w:rsidP="007F22F9">
            <w:r>
              <w:t>Рынок труда и заработная плата.</w:t>
            </w:r>
          </w:p>
        </w:tc>
        <w:tc>
          <w:tcPr>
            <w:tcW w:w="5777" w:type="dxa"/>
          </w:tcPr>
          <w:p w:rsidR="0017634C" w:rsidRDefault="00FA1A6C" w:rsidP="0017634C">
            <w:pPr>
              <w:pStyle w:val="a8"/>
              <w:numPr>
                <w:ilvl w:val="0"/>
                <w:numId w:val="22"/>
              </w:numPr>
              <w:tabs>
                <w:tab w:val="left" w:pos="286"/>
              </w:tabs>
              <w:ind w:left="317" w:hanging="317"/>
            </w:pPr>
            <w:r>
              <w:t xml:space="preserve">Рынок труда: его современная структура и цена товара. Равновесие на рынке труда.  </w:t>
            </w:r>
          </w:p>
          <w:p w:rsidR="0017634C" w:rsidRDefault="00FA1A6C" w:rsidP="0017634C">
            <w:pPr>
              <w:pStyle w:val="a8"/>
              <w:numPr>
                <w:ilvl w:val="0"/>
                <w:numId w:val="22"/>
              </w:numPr>
              <w:tabs>
                <w:tab w:val="left" w:pos="286"/>
              </w:tabs>
              <w:ind w:left="317" w:hanging="317"/>
            </w:pPr>
            <w:r>
              <w:t xml:space="preserve">Основная цель. Содержание и последовательность процессов управление стимулированием труда. </w:t>
            </w:r>
          </w:p>
          <w:p w:rsidR="0017634C" w:rsidRDefault="00FA1A6C" w:rsidP="0017634C">
            <w:pPr>
              <w:pStyle w:val="a8"/>
              <w:numPr>
                <w:ilvl w:val="0"/>
                <w:numId w:val="22"/>
              </w:numPr>
              <w:tabs>
                <w:tab w:val="left" w:pos="286"/>
              </w:tabs>
              <w:ind w:left="317" w:hanging="317"/>
            </w:pPr>
            <w:r>
              <w:t xml:space="preserve">Выбор форм и систем заработной платы. Построение на предприятии тарифной системы заработной платы. </w:t>
            </w:r>
          </w:p>
          <w:p w:rsidR="0017634C" w:rsidRDefault="00FA1A6C" w:rsidP="0017634C">
            <w:pPr>
              <w:pStyle w:val="a8"/>
              <w:numPr>
                <w:ilvl w:val="0"/>
                <w:numId w:val="22"/>
              </w:numPr>
              <w:tabs>
                <w:tab w:val="left" w:pos="286"/>
              </w:tabs>
              <w:ind w:left="317" w:hanging="317"/>
            </w:pPr>
            <w:r>
              <w:t xml:space="preserve">Построение системы дополнительного стимулирования отдельных аспектов трудовой активности. </w:t>
            </w:r>
          </w:p>
          <w:p w:rsidR="00FA1A6C" w:rsidRPr="00773DBC" w:rsidRDefault="00FA1A6C" w:rsidP="0017634C">
            <w:pPr>
              <w:pStyle w:val="a8"/>
              <w:numPr>
                <w:ilvl w:val="0"/>
                <w:numId w:val="22"/>
              </w:numPr>
              <w:tabs>
                <w:tab w:val="left" w:pos="286"/>
              </w:tabs>
              <w:ind w:left="317" w:hanging="317"/>
            </w:pPr>
            <w:r>
              <w:t xml:space="preserve">Планирование средств на стимулирование труда. </w:t>
            </w:r>
          </w:p>
        </w:tc>
      </w:tr>
      <w:tr w:rsidR="00FA1A6C" w:rsidRPr="00773DBC" w:rsidTr="007F22F9">
        <w:tc>
          <w:tcPr>
            <w:tcW w:w="817" w:type="dxa"/>
          </w:tcPr>
          <w:p w:rsidR="00FA1A6C" w:rsidRPr="00773DBC" w:rsidRDefault="00FA1A6C" w:rsidP="00775D4C">
            <w:pPr>
              <w:pStyle w:val="a8"/>
              <w:numPr>
                <w:ilvl w:val="0"/>
                <w:numId w:val="12"/>
              </w:numPr>
            </w:pPr>
          </w:p>
        </w:tc>
        <w:tc>
          <w:tcPr>
            <w:tcW w:w="2977" w:type="dxa"/>
          </w:tcPr>
          <w:p w:rsidR="00FA1A6C" w:rsidRPr="00773DBC" w:rsidRDefault="00FA1A6C" w:rsidP="007F22F9">
            <w:r>
              <w:t>Рынок капитала и процент</w:t>
            </w:r>
          </w:p>
        </w:tc>
        <w:tc>
          <w:tcPr>
            <w:tcW w:w="5777" w:type="dxa"/>
          </w:tcPr>
          <w:p w:rsidR="0017634C" w:rsidRDefault="00FA1A6C" w:rsidP="0017634C">
            <w:pPr>
              <w:pStyle w:val="a8"/>
              <w:numPr>
                <w:ilvl w:val="0"/>
                <w:numId w:val="23"/>
              </w:numPr>
              <w:tabs>
                <w:tab w:val="left" w:pos="211"/>
              </w:tabs>
              <w:ind w:left="317" w:hanging="317"/>
            </w:pPr>
            <w:r>
              <w:t xml:space="preserve">Понятие капитала в экономической теории. Капитал как фактор производства. </w:t>
            </w:r>
          </w:p>
          <w:p w:rsidR="0017634C" w:rsidRDefault="00FA1A6C" w:rsidP="0017634C">
            <w:pPr>
              <w:pStyle w:val="a8"/>
              <w:numPr>
                <w:ilvl w:val="0"/>
                <w:numId w:val="23"/>
              </w:numPr>
              <w:tabs>
                <w:tab w:val="left" w:pos="211"/>
              </w:tabs>
              <w:ind w:left="317" w:hanging="317"/>
            </w:pPr>
            <w:r>
              <w:t xml:space="preserve">Спрос и предложение на рынке услуг капитала, на рынке заемных средств (ссудного капитала). </w:t>
            </w:r>
          </w:p>
          <w:p w:rsidR="00FA1A6C" w:rsidRPr="00773DBC" w:rsidRDefault="00FA1A6C" w:rsidP="0017634C">
            <w:pPr>
              <w:pStyle w:val="a8"/>
              <w:numPr>
                <w:ilvl w:val="0"/>
                <w:numId w:val="23"/>
              </w:numPr>
              <w:tabs>
                <w:tab w:val="left" w:pos="211"/>
              </w:tabs>
              <w:ind w:left="317" w:hanging="317"/>
            </w:pPr>
            <w:r>
              <w:t xml:space="preserve">Классификация видов процентной ставки, используемой в процессе оценки стоимости денег во времени. </w:t>
            </w:r>
          </w:p>
        </w:tc>
      </w:tr>
      <w:tr w:rsidR="00FA1A6C" w:rsidRPr="00773DBC" w:rsidTr="007F22F9">
        <w:tc>
          <w:tcPr>
            <w:tcW w:w="817" w:type="dxa"/>
          </w:tcPr>
          <w:p w:rsidR="00FA1A6C" w:rsidRPr="00773DBC" w:rsidRDefault="00FA1A6C" w:rsidP="00775D4C">
            <w:pPr>
              <w:pStyle w:val="a8"/>
              <w:numPr>
                <w:ilvl w:val="0"/>
                <w:numId w:val="12"/>
              </w:numPr>
            </w:pPr>
          </w:p>
        </w:tc>
        <w:tc>
          <w:tcPr>
            <w:tcW w:w="2977" w:type="dxa"/>
          </w:tcPr>
          <w:p w:rsidR="00FA1A6C" w:rsidRPr="00773DBC" w:rsidRDefault="00FA1A6C" w:rsidP="007F22F9">
            <w:r>
              <w:t>Рынок земельных ресурсов и земельная рента.</w:t>
            </w:r>
          </w:p>
        </w:tc>
        <w:tc>
          <w:tcPr>
            <w:tcW w:w="5777" w:type="dxa"/>
          </w:tcPr>
          <w:p w:rsidR="0017634C" w:rsidRDefault="00FA1A6C" w:rsidP="0017634C">
            <w:pPr>
              <w:pStyle w:val="a8"/>
              <w:numPr>
                <w:ilvl w:val="0"/>
                <w:numId w:val="24"/>
              </w:numPr>
              <w:tabs>
                <w:tab w:val="left" w:pos="301"/>
              </w:tabs>
              <w:ind w:left="317" w:hanging="283"/>
            </w:pPr>
            <w:r>
              <w:t xml:space="preserve">Ограниченность предложения земельных ресурсов. </w:t>
            </w:r>
          </w:p>
          <w:p w:rsidR="0017634C" w:rsidRDefault="00FA1A6C" w:rsidP="0017634C">
            <w:pPr>
              <w:pStyle w:val="a8"/>
              <w:numPr>
                <w:ilvl w:val="0"/>
                <w:numId w:val="24"/>
              </w:numPr>
              <w:tabs>
                <w:tab w:val="left" w:pos="301"/>
              </w:tabs>
              <w:ind w:left="317" w:hanging="283"/>
            </w:pPr>
            <w:r>
              <w:t xml:space="preserve">Теория предельной производительности и земельная рента. </w:t>
            </w:r>
          </w:p>
          <w:p w:rsidR="00FA1A6C" w:rsidRPr="00773DBC" w:rsidRDefault="00FA1A6C" w:rsidP="0017634C">
            <w:pPr>
              <w:pStyle w:val="a8"/>
              <w:numPr>
                <w:ilvl w:val="0"/>
                <w:numId w:val="24"/>
              </w:numPr>
              <w:tabs>
                <w:tab w:val="left" w:pos="301"/>
              </w:tabs>
              <w:ind w:left="317" w:hanging="283"/>
            </w:pPr>
            <w:r>
              <w:t>Альтернативная ценность услуг земли и земельная рента.</w:t>
            </w:r>
          </w:p>
        </w:tc>
      </w:tr>
      <w:tr w:rsidR="00FA1A6C" w:rsidRPr="00773DBC" w:rsidTr="007F22F9">
        <w:tc>
          <w:tcPr>
            <w:tcW w:w="817" w:type="dxa"/>
          </w:tcPr>
          <w:p w:rsidR="00FA1A6C" w:rsidRPr="00773DBC" w:rsidRDefault="00FA1A6C" w:rsidP="00775D4C">
            <w:pPr>
              <w:pStyle w:val="a8"/>
              <w:numPr>
                <w:ilvl w:val="0"/>
                <w:numId w:val="12"/>
              </w:numPr>
            </w:pPr>
          </w:p>
        </w:tc>
        <w:tc>
          <w:tcPr>
            <w:tcW w:w="2977" w:type="dxa"/>
          </w:tcPr>
          <w:p w:rsidR="00FA1A6C" w:rsidRPr="00773DBC" w:rsidRDefault="00FA1A6C" w:rsidP="007F22F9">
            <w:r>
              <w:t>Основные макроэкономические показатели в системе национальных счетов</w:t>
            </w:r>
          </w:p>
        </w:tc>
        <w:tc>
          <w:tcPr>
            <w:tcW w:w="5777" w:type="dxa"/>
          </w:tcPr>
          <w:p w:rsidR="0017634C" w:rsidRDefault="00FA1A6C" w:rsidP="0017634C">
            <w:pPr>
              <w:pStyle w:val="a8"/>
              <w:numPr>
                <w:ilvl w:val="0"/>
                <w:numId w:val="25"/>
              </w:numPr>
              <w:tabs>
                <w:tab w:val="left" w:pos="196"/>
                <w:tab w:val="left" w:pos="317"/>
              </w:tabs>
              <w:ind w:left="175" w:hanging="141"/>
            </w:pPr>
            <w:r>
              <w:t xml:space="preserve">Кругооборот доходов и расходов в национальной экономике. </w:t>
            </w:r>
          </w:p>
          <w:p w:rsidR="0017634C" w:rsidRDefault="00FA1A6C" w:rsidP="0017634C">
            <w:pPr>
              <w:pStyle w:val="a8"/>
              <w:numPr>
                <w:ilvl w:val="0"/>
                <w:numId w:val="25"/>
              </w:numPr>
              <w:tabs>
                <w:tab w:val="left" w:pos="196"/>
                <w:tab w:val="left" w:pos="317"/>
              </w:tabs>
              <w:ind w:left="175" w:hanging="141"/>
            </w:pPr>
            <w:r>
              <w:t xml:space="preserve">Валовой внутренний продукт (ВВП) и методы его расчета. </w:t>
            </w:r>
          </w:p>
          <w:p w:rsidR="00FA1A6C" w:rsidRPr="00773DBC" w:rsidRDefault="00FA1A6C" w:rsidP="0017634C">
            <w:pPr>
              <w:pStyle w:val="a8"/>
              <w:numPr>
                <w:ilvl w:val="0"/>
                <w:numId w:val="25"/>
              </w:numPr>
              <w:tabs>
                <w:tab w:val="left" w:pos="196"/>
                <w:tab w:val="left" w:pos="317"/>
              </w:tabs>
              <w:ind w:left="175" w:hanging="141"/>
            </w:pPr>
            <w:r>
              <w:t>Система национальных счетов.</w:t>
            </w:r>
          </w:p>
        </w:tc>
      </w:tr>
      <w:tr w:rsidR="00FA1A6C" w:rsidRPr="00773DBC" w:rsidTr="007F22F9">
        <w:tc>
          <w:tcPr>
            <w:tcW w:w="817" w:type="dxa"/>
          </w:tcPr>
          <w:p w:rsidR="00FA1A6C" w:rsidRPr="00773DBC" w:rsidRDefault="00FA1A6C" w:rsidP="00775D4C">
            <w:pPr>
              <w:pStyle w:val="a8"/>
              <w:numPr>
                <w:ilvl w:val="0"/>
                <w:numId w:val="12"/>
              </w:numPr>
            </w:pPr>
          </w:p>
        </w:tc>
        <w:tc>
          <w:tcPr>
            <w:tcW w:w="2977" w:type="dxa"/>
          </w:tcPr>
          <w:p w:rsidR="00FA1A6C" w:rsidRDefault="00FA1A6C" w:rsidP="007F22F9">
            <w:r>
              <w:t>Кредитно-денежная система и кредитно-денежная политика.</w:t>
            </w:r>
          </w:p>
        </w:tc>
        <w:tc>
          <w:tcPr>
            <w:tcW w:w="5777" w:type="dxa"/>
          </w:tcPr>
          <w:p w:rsidR="0017634C" w:rsidRDefault="00FA1A6C" w:rsidP="0017634C">
            <w:pPr>
              <w:pStyle w:val="a8"/>
              <w:numPr>
                <w:ilvl w:val="0"/>
                <w:numId w:val="26"/>
              </w:numPr>
              <w:tabs>
                <w:tab w:val="left" w:pos="271"/>
              </w:tabs>
              <w:ind w:left="317" w:hanging="283"/>
            </w:pPr>
            <w:r>
              <w:t xml:space="preserve">Денежная масса и его структура. </w:t>
            </w:r>
          </w:p>
          <w:p w:rsidR="0017634C" w:rsidRDefault="00FA1A6C" w:rsidP="0017634C">
            <w:pPr>
              <w:pStyle w:val="a8"/>
              <w:numPr>
                <w:ilvl w:val="0"/>
                <w:numId w:val="26"/>
              </w:numPr>
              <w:tabs>
                <w:tab w:val="left" w:pos="271"/>
              </w:tabs>
              <w:ind w:left="317" w:hanging="283"/>
            </w:pPr>
            <w:r>
              <w:t xml:space="preserve">Денежные агрегаты. </w:t>
            </w:r>
          </w:p>
          <w:p w:rsidR="00FA1A6C" w:rsidRDefault="00FA1A6C" w:rsidP="0017634C">
            <w:pPr>
              <w:pStyle w:val="a8"/>
              <w:numPr>
                <w:ilvl w:val="0"/>
                <w:numId w:val="26"/>
              </w:numPr>
              <w:tabs>
                <w:tab w:val="left" w:pos="271"/>
              </w:tabs>
              <w:ind w:left="317" w:hanging="283"/>
            </w:pPr>
            <w:r>
              <w:t xml:space="preserve">Мультипликационное решение банковских депозитов. </w:t>
            </w:r>
          </w:p>
        </w:tc>
      </w:tr>
      <w:tr w:rsidR="00FA1A6C" w:rsidRPr="00773DBC" w:rsidTr="007F22F9">
        <w:tc>
          <w:tcPr>
            <w:tcW w:w="817" w:type="dxa"/>
          </w:tcPr>
          <w:p w:rsidR="00FA1A6C" w:rsidRPr="00773DBC" w:rsidRDefault="00FA1A6C" w:rsidP="00775D4C">
            <w:pPr>
              <w:pStyle w:val="a8"/>
              <w:numPr>
                <w:ilvl w:val="0"/>
                <w:numId w:val="12"/>
              </w:numPr>
            </w:pPr>
          </w:p>
        </w:tc>
        <w:tc>
          <w:tcPr>
            <w:tcW w:w="2977" w:type="dxa"/>
          </w:tcPr>
          <w:p w:rsidR="00FA1A6C" w:rsidRDefault="00FA1A6C" w:rsidP="007F22F9">
            <w:r>
              <w:t>Макроэкономическое равновесие и цикличность развития рыночной экономики.</w:t>
            </w:r>
          </w:p>
        </w:tc>
        <w:tc>
          <w:tcPr>
            <w:tcW w:w="5777" w:type="dxa"/>
          </w:tcPr>
          <w:p w:rsidR="00FA1A6C" w:rsidRDefault="00FA1A6C" w:rsidP="0017634C">
            <w:pPr>
              <w:pStyle w:val="a8"/>
              <w:numPr>
                <w:ilvl w:val="0"/>
                <w:numId w:val="27"/>
              </w:numPr>
              <w:tabs>
                <w:tab w:val="left" w:pos="226"/>
              </w:tabs>
              <w:ind w:left="317" w:hanging="283"/>
            </w:pPr>
            <w:r>
              <w:t>Кейнсианская модель общего равновесия.</w:t>
            </w:r>
          </w:p>
          <w:p w:rsidR="0017634C" w:rsidRDefault="00FA1A6C" w:rsidP="0017634C">
            <w:pPr>
              <w:pStyle w:val="a8"/>
              <w:numPr>
                <w:ilvl w:val="0"/>
                <w:numId w:val="27"/>
              </w:numPr>
              <w:tabs>
                <w:tab w:val="left" w:pos="226"/>
              </w:tabs>
              <w:ind w:left="317" w:hanging="283"/>
            </w:pPr>
            <w:r>
              <w:t xml:space="preserve">Механизм распространения циклических колебаний: эффект мультипликатора-акселератора. </w:t>
            </w:r>
          </w:p>
          <w:p w:rsidR="0017634C" w:rsidRDefault="00FA1A6C" w:rsidP="0017634C">
            <w:pPr>
              <w:pStyle w:val="a8"/>
              <w:numPr>
                <w:ilvl w:val="0"/>
                <w:numId w:val="27"/>
              </w:numPr>
              <w:tabs>
                <w:tab w:val="left" w:pos="226"/>
              </w:tabs>
              <w:ind w:left="317" w:hanging="283"/>
            </w:pPr>
            <w:r>
              <w:t xml:space="preserve">Роль государства в регулировании экономических циклов: стабилизационная политика. </w:t>
            </w:r>
          </w:p>
          <w:p w:rsidR="0017634C" w:rsidRDefault="00FA1A6C" w:rsidP="0017634C">
            <w:pPr>
              <w:pStyle w:val="a8"/>
              <w:numPr>
                <w:ilvl w:val="0"/>
                <w:numId w:val="27"/>
              </w:numPr>
              <w:tabs>
                <w:tab w:val="left" w:pos="226"/>
              </w:tabs>
              <w:ind w:left="317" w:hanging="283"/>
            </w:pPr>
            <w:r>
              <w:t xml:space="preserve">Причины вынужденной безработицы. </w:t>
            </w:r>
          </w:p>
          <w:p w:rsidR="00FA1A6C" w:rsidRDefault="00FA1A6C" w:rsidP="0017634C">
            <w:pPr>
              <w:pStyle w:val="a8"/>
              <w:numPr>
                <w:ilvl w:val="0"/>
                <w:numId w:val="27"/>
              </w:numPr>
              <w:tabs>
                <w:tab w:val="left" w:pos="226"/>
              </w:tabs>
              <w:ind w:left="317" w:hanging="283"/>
            </w:pPr>
            <w:r>
              <w:t xml:space="preserve">Сущность закона Оукена. </w:t>
            </w:r>
          </w:p>
        </w:tc>
      </w:tr>
      <w:tr w:rsidR="00FA1A6C" w:rsidRPr="00773DBC" w:rsidTr="007F22F9">
        <w:tc>
          <w:tcPr>
            <w:tcW w:w="817" w:type="dxa"/>
          </w:tcPr>
          <w:p w:rsidR="00FA1A6C" w:rsidRPr="00773DBC" w:rsidRDefault="00FA1A6C" w:rsidP="00775D4C">
            <w:pPr>
              <w:pStyle w:val="a8"/>
              <w:numPr>
                <w:ilvl w:val="0"/>
                <w:numId w:val="12"/>
              </w:numPr>
            </w:pPr>
          </w:p>
        </w:tc>
        <w:tc>
          <w:tcPr>
            <w:tcW w:w="2977" w:type="dxa"/>
          </w:tcPr>
          <w:p w:rsidR="00FA1A6C" w:rsidRPr="00773DBC" w:rsidRDefault="00FA1A6C" w:rsidP="007F22F9">
            <w:r>
              <w:t>Рынок ценных бумаг</w:t>
            </w:r>
          </w:p>
        </w:tc>
        <w:tc>
          <w:tcPr>
            <w:tcW w:w="5777" w:type="dxa"/>
          </w:tcPr>
          <w:p w:rsidR="0017634C" w:rsidRDefault="00FA1A6C" w:rsidP="0017634C">
            <w:pPr>
              <w:pStyle w:val="a8"/>
              <w:numPr>
                <w:ilvl w:val="0"/>
                <w:numId w:val="29"/>
              </w:numPr>
              <w:ind w:left="317" w:hanging="283"/>
            </w:pPr>
            <w:r>
              <w:t xml:space="preserve">Структура, организация и функции рынка ценных бумаг. </w:t>
            </w:r>
          </w:p>
          <w:p w:rsidR="0017634C" w:rsidRDefault="00FA1A6C" w:rsidP="0017634C">
            <w:pPr>
              <w:pStyle w:val="a8"/>
              <w:numPr>
                <w:ilvl w:val="0"/>
                <w:numId w:val="29"/>
              </w:numPr>
              <w:ind w:left="317" w:hanging="283"/>
            </w:pPr>
            <w:r>
              <w:t xml:space="preserve">Общая характеристика основных ценных бумаг. </w:t>
            </w:r>
          </w:p>
          <w:p w:rsidR="0017634C" w:rsidRDefault="00FA1A6C" w:rsidP="0017634C">
            <w:pPr>
              <w:pStyle w:val="a8"/>
              <w:numPr>
                <w:ilvl w:val="0"/>
                <w:numId w:val="29"/>
              </w:numPr>
              <w:ind w:left="317" w:hanging="283"/>
            </w:pPr>
            <w:r>
              <w:t xml:space="preserve">Фондовые индексы. </w:t>
            </w:r>
          </w:p>
          <w:p w:rsidR="0017634C" w:rsidRDefault="00FA1A6C" w:rsidP="0017634C">
            <w:pPr>
              <w:pStyle w:val="a8"/>
              <w:numPr>
                <w:ilvl w:val="0"/>
                <w:numId w:val="29"/>
              </w:numPr>
              <w:ind w:left="317" w:hanging="283"/>
            </w:pPr>
            <w:r>
              <w:t xml:space="preserve">Спекулятивные и страховые сделки на рынке ценных бумаг. </w:t>
            </w:r>
          </w:p>
          <w:p w:rsidR="00FA1A6C" w:rsidRPr="00773DBC" w:rsidRDefault="00FA1A6C" w:rsidP="0017634C">
            <w:pPr>
              <w:pStyle w:val="a8"/>
              <w:numPr>
                <w:ilvl w:val="0"/>
                <w:numId w:val="29"/>
              </w:numPr>
              <w:ind w:left="317" w:hanging="283"/>
            </w:pPr>
            <w:r>
              <w:t>Регулирование рынка ценных бумаг.</w:t>
            </w:r>
          </w:p>
        </w:tc>
      </w:tr>
      <w:tr w:rsidR="00FA1A6C" w:rsidRPr="00773DBC" w:rsidTr="007F22F9">
        <w:tc>
          <w:tcPr>
            <w:tcW w:w="817" w:type="dxa"/>
          </w:tcPr>
          <w:p w:rsidR="00FA1A6C" w:rsidRPr="00773DBC" w:rsidRDefault="00FA1A6C" w:rsidP="00775D4C">
            <w:pPr>
              <w:pStyle w:val="a8"/>
              <w:numPr>
                <w:ilvl w:val="0"/>
                <w:numId w:val="12"/>
              </w:numPr>
            </w:pPr>
          </w:p>
        </w:tc>
        <w:tc>
          <w:tcPr>
            <w:tcW w:w="2977" w:type="dxa"/>
          </w:tcPr>
          <w:p w:rsidR="00FA1A6C" w:rsidRDefault="00FA1A6C" w:rsidP="007F22F9">
            <w:r>
              <w:t>Международные асперты экономической теории.</w:t>
            </w:r>
          </w:p>
        </w:tc>
        <w:tc>
          <w:tcPr>
            <w:tcW w:w="5777" w:type="dxa"/>
          </w:tcPr>
          <w:p w:rsidR="0017634C" w:rsidRDefault="00FA1A6C" w:rsidP="0017634C">
            <w:pPr>
              <w:pStyle w:val="a8"/>
              <w:numPr>
                <w:ilvl w:val="0"/>
                <w:numId w:val="30"/>
              </w:numPr>
              <w:tabs>
                <w:tab w:val="left" w:pos="391"/>
              </w:tabs>
              <w:ind w:left="175" w:hanging="141"/>
            </w:pPr>
            <w:r>
              <w:t xml:space="preserve">Теория сравнительных преимуществ и протекционизма. </w:t>
            </w:r>
          </w:p>
          <w:p w:rsidR="0017634C" w:rsidRDefault="00FA1A6C" w:rsidP="0017634C">
            <w:pPr>
              <w:pStyle w:val="a8"/>
              <w:numPr>
                <w:ilvl w:val="0"/>
                <w:numId w:val="30"/>
              </w:numPr>
              <w:tabs>
                <w:tab w:val="left" w:pos="391"/>
              </w:tabs>
              <w:ind w:left="175" w:hanging="141"/>
            </w:pPr>
            <w:r>
              <w:t xml:space="preserve">Международная торговля и распределение доходов. Государственное регулирование международной торговли. </w:t>
            </w:r>
          </w:p>
          <w:p w:rsidR="0017634C" w:rsidRDefault="00FA1A6C" w:rsidP="0017634C">
            <w:pPr>
              <w:pStyle w:val="a8"/>
              <w:numPr>
                <w:ilvl w:val="0"/>
                <w:numId w:val="30"/>
              </w:numPr>
              <w:tabs>
                <w:tab w:val="left" w:pos="391"/>
              </w:tabs>
              <w:ind w:left="175" w:hanging="141"/>
            </w:pPr>
            <w:r>
              <w:t xml:space="preserve">Платежный баланс: структура и взаимосвязь счетов. Системы обменных курсов: плавающих и фиксированных. </w:t>
            </w:r>
          </w:p>
          <w:p w:rsidR="00FA1A6C" w:rsidRPr="00773DBC" w:rsidRDefault="00FA1A6C" w:rsidP="0017634C">
            <w:pPr>
              <w:pStyle w:val="a8"/>
              <w:numPr>
                <w:ilvl w:val="0"/>
                <w:numId w:val="30"/>
              </w:numPr>
              <w:tabs>
                <w:tab w:val="left" w:pos="391"/>
              </w:tabs>
              <w:ind w:left="175" w:hanging="141"/>
            </w:pPr>
            <w:r>
              <w:t>Макроэкономическая политика в открытой экономике.</w:t>
            </w:r>
          </w:p>
        </w:tc>
      </w:tr>
    </w:tbl>
    <w:p w:rsidR="00581A7A" w:rsidRDefault="00581A7A" w:rsidP="000D2795">
      <w:pPr>
        <w:pStyle w:val="a8"/>
      </w:pPr>
    </w:p>
    <w:p w:rsidR="00FA1A6C" w:rsidRDefault="00FA1A6C" w:rsidP="000D2795">
      <w:pPr>
        <w:pStyle w:val="a8"/>
      </w:pPr>
    </w:p>
    <w:p w:rsidR="009B77B4" w:rsidRPr="0096582F" w:rsidRDefault="0096582F" w:rsidP="000D2795">
      <w:pPr>
        <w:pStyle w:val="a8"/>
        <w:rPr>
          <w:b/>
          <w:i/>
        </w:rPr>
      </w:pPr>
      <w:r w:rsidRPr="0096582F">
        <w:rPr>
          <w:b/>
          <w:i/>
        </w:rPr>
        <w:t xml:space="preserve">5. </w:t>
      </w:r>
      <w:r w:rsidR="009B77B4" w:rsidRPr="0096582F">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0D2795">
      <w:pPr>
        <w:pStyle w:val="a8"/>
      </w:pPr>
    </w:p>
    <w:p w:rsidR="003C0BCC" w:rsidRDefault="003C0BCC" w:rsidP="003C0BCC">
      <w:pPr>
        <w:ind w:firstLine="709"/>
        <w:jc w:val="both"/>
        <w:rPr>
          <w:shd w:val="clear" w:color="auto" w:fill="FFFFFF"/>
        </w:rPr>
      </w:pPr>
      <w:r>
        <w:t xml:space="preserve">1. Кациель, С.А. Экономика. [Электронный ресурс]: учебное пособие / С.А. Кациель. Омский государственный институт сервиса, 2015. – 163 с. </w:t>
      </w:r>
      <w:r w:rsidRPr="00D529F1">
        <w:rPr>
          <w:spacing w:val="-1"/>
        </w:rPr>
        <w:t xml:space="preserve">. </w:t>
      </w:r>
      <w:r w:rsidRPr="00D529F1">
        <w:rPr>
          <w:spacing w:val="-1"/>
          <w:lang w:val="en-US"/>
        </w:rPr>
        <w:t>ISBN</w:t>
      </w:r>
      <w:r>
        <w:rPr>
          <w:spacing w:val="-1"/>
        </w:rPr>
        <w:t xml:space="preserve"> 978-5-9352-358-2. Режим доступа: </w:t>
      </w:r>
      <w:r w:rsidRPr="00436EC4">
        <w:rPr>
          <w:shd w:val="clear" w:color="auto" w:fill="FFFFFF"/>
        </w:rPr>
        <w:t>ЭБС:http://www.iprbookshop.ru</w:t>
      </w:r>
    </w:p>
    <w:p w:rsidR="003C0BCC" w:rsidRPr="00FC77CD" w:rsidRDefault="003C0BCC" w:rsidP="003C0BCC">
      <w:pPr>
        <w:ind w:firstLine="709"/>
        <w:jc w:val="both"/>
        <w:rPr>
          <w:color w:val="000000"/>
          <w:shd w:val="clear" w:color="auto" w:fill="FCFCFC"/>
        </w:rPr>
      </w:pPr>
      <w:r>
        <w:rPr>
          <w:color w:val="000000"/>
          <w:shd w:val="clear" w:color="auto" w:fill="FCFCFC"/>
        </w:rPr>
        <w:t xml:space="preserve">2. </w:t>
      </w:r>
      <w:r w:rsidRPr="001172F0">
        <w:rPr>
          <w:color w:val="000000"/>
          <w:shd w:val="clear" w:color="auto" w:fill="FCFCFC"/>
        </w:rPr>
        <w:t>Розанова</w:t>
      </w:r>
      <w:r>
        <w:rPr>
          <w:color w:val="000000"/>
          <w:shd w:val="clear" w:color="auto" w:fill="FCFCFC"/>
        </w:rPr>
        <w:t>,</w:t>
      </w:r>
      <w:r w:rsidRPr="001172F0">
        <w:rPr>
          <w:color w:val="000000"/>
          <w:shd w:val="clear" w:color="auto" w:fill="FCFCFC"/>
        </w:rPr>
        <w:t xml:space="preserve"> Н.М. Микроэкономика. Задачи и упражнения [Электронный ресурс]: учебное пособие для студентов вузов, обучающихся по экономическим специальностям/ </w:t>
      </w:r>
      <w:r>
        <w:rPr>
          <w:color w:val="000000"/>
          <w:shd w:val="clear" w:color="auto" w:fill="FCFCFC"/>
        </w:rPr>
        <w:t xml:space="preserve">Н.М. Розанова. </w:t>
      </w:r>
      <w:r w:rsidRPr="001172F0">
        <w:rPr>
          <w:color w:val="000000"/>
          <w:shd w:val="clear" w:color="auto" w:fill="FCFCFC"/>
        </w:rPr>
        <w:t>— Электрон. текстовые данные.— М.: ЮНИТИ-ДАНА, 2015.— 559 c.— Режим доступа:</w:t>
      </w:r>
      <w:r w:rsidRPr="00436EC4">
        <w:rPr>
          <w:shd w:val="clear" w:color="auto" w:fill="FFFFFF"/>
        </w:rPr>
        <w:t>ЭБС</w:t>
      </w:r>
      <w:r>
        <w:rPr>
          <w:shd w:val="clear" w:color="auto" w:fill="FFFFFF"/>
        </w:rPr>
        <w:t>:</w:t>
      </w:r>
      <w:hyperlink r:id="rId9" w:history="1">
        <w:r w:rsidRPr="002209E8">
          <w:rPr>
            <w:rStyle w:val="ac"/>
            <w:shd w:val="clear" w:color="auto" w:fill="FCFCFC"/>
          </w:rPr>
          <w:t>http://www.iprbookshop.ru/52056</w:t>
        </w:r>
      </w:hyperlink>
      <w:r w:rsidRPr="001172F0">
        <w:rPr>
          <w:color w:val="000000"/>
          <w:shd w:val="clear" w:color="auto" w:fill="FCFCFC"/>
        </w:rPr>
        <w:t>.</w:t>
      </w:r>
    </w:p>
    <w:p w:rsidR="003C0BCC" w:rsidRPr="00A61CA1" w:rsidRDefault="003C0BCC" w:rsidP="003C0BCC">
      <w:pPr>
        <w:ind w:firstLine="709"/>
        <w:jc w:val="both"/>
        <w:rPr>
          <w:shd w:val="clear" w:color="auto" w:fill="FFFFFF"/>
        </w:rPr>
      </w:pPr>
      <w:r>
        <w:rPr>
          <w:color w:val="000000"/>
          <w:shd w:val="clear" w:color="auto" w:fill="FCFCFC"/>
        </w:rPr>
        <w:t xml:space="preserve">3. Реймер, В.В. </w:t>
      </w:r>
      <w:r w:rsidRPr="00A61CA1">
        <w:rPr>
          <w:color w:val="000000"/>
          <w:shd w:val="clear" w:color="auto" w:fill="FCFCFC"/>
        </w:rPr>
        <w:t>Микроэкономика [Электронный ресурс]: практикум/</w:t>
      </w:r>
      <w:r>
        <w:rPr>
          <w:color w:val="000000"/>
          <w:shd w:val="clear" w:color="auto" w:fill="FCFCFC"/>
        </w:rPr>
        <w:t>В.В. Реймер [и др.]</w:t>
      </w:r>
      <w:r w:rsidRPr="00A61CA1">
        <w:rPr>
          <w:color w:val="000000"/>
          <w:shd w:val="clear" w:color="auto" w:fill="FCFCFC"/>
        </w:rPr>
        <w:t xml:space="preserve"> — Электрон.текстовые данные.— Благовещенск: Дальневосточный государственный аграрный университет, 2015.— 198 c.— Режим доступа:</w:t>
      </w:r>
      <w:r w:rsidRPr="00436EC4">
        <w:rPr>
          <w:shd w:val="clear" w:color="auto" w:fill="FFFFFF"/>
        </w:rPr>
        <w:t>ЭБС</w:t>
      </w:r>
      <w:r w:rsidRPr="00A61CA1">
        <w:rPr>
          <w:color w:val="000000"/>
          <w:shd w:val="clear" w:color="auto" w:fill="FCFCFC"/>
        </w:rPr>
        <w:t xml:space="preserve"> http://www.iprbookshop.ru/55898.</w:t>
      </w:r>
    </w:p>
    <w:p w:rsidR="003C0BCC" w:rsidRPr="00D200B5" w:rsidRDefault="003C0BCC" w:rsidP="003C0BCC">
      <w:pPr>
        <w:ind w:firstLine="709"/>
        <w:jc w:val="both"/>
        <w:rPr>
          <w:shd w:val="clear" w:color="auto" w:fill="FFFFFF"/>
        </w:rPr>
      </w:pPr>
      <w:r>
        <w:rPr>
          <w:spacing w:val="-1"/>
        </w:rPr>
        <w:t>5.  Софина, Т.Н. Экономика.</w:t>
      </w:r>
      <w:r>
        <w:t>Часть 2.[Электронный ресурс]: учебное пособие / Т.Н. Софина. –М.: Всероссийский государственный университет юстиции, 2014. – 128 с.</w:t>
      </w:r>
      <w:r w:rsidRPr="00D529F1">
        <w:rPr>
          <w:spacing w:val="-1"/>
          <w:lang w:val="en-US"/>
        </w:rPr>
        <w:t>ISBN</w:t>
      </w:r>
      <w:r>
        <w:rPr>
          <w:spacing w:val="-1"/>
        </w:rPr>
        <w:t xml:space="preserve"> 978-5-00094-061-7. </w:t>
      </w:r>
      <w:r>
        <w:t xml:space="preserve">  - Режим доступа:</w:t>
      </w:r>
      <w:r w:rsidRPr="00436EC4">
        <w:rPr>
          <w:shd w:val="clear" w:color="auto" w:fill="FFFFFF"/>
        </w:rPr>
        <w:t>ЭБС:http://www.iprbookshop.ru</w:t>
      </w:r>
    </w:p>
    <w:p w:rsidR="003C0BCC" w:rsidRPr="00D200B5" w:rsidRDefault="003C0BCC" w:rsidP="003C0BCC">
      <w:pPr>
        <w:tabs>
          <w:tab w:val="left" w:pos="1560"/>
        </w:tabs>
        <w:ind w:firstLine="709"/>
        <w:jc w:val="both"/>
        <w:rPr>
          <w:spacing w:val="-1"/>
        </w:rPr>
      </w:pPr>
      <w:r>
        <w:t xml:space="preserve">6. </w:t>
      </w:r>
      <w:r w:rsidRPr="00D529F1">
        <w:t>Борисов, Е.Ф. Экономика. [Те</w:t>
      </w:r>
      <w:r w:rsidRPr="00D529F1">
        <w:rPr>
          <w:spacing w:val="-1"/>
        </w:rPr>
        <w:t>к</w:t>
      </w:r>
      <w:r w:rsidRPr="00D529F1">
        <w:t>ст</w:t>
      </w:r>
      <w:r w:rsidRPr="00D529F1">
        <w:rPr>
          <w:spacing w:val="-1"/>
        </w:rPr>
        <w:t xml:space="preserve">]: учебник для бакалавров. / Е.Ф. Борисов </w:t>
      </w:r>
      <w:r w:rsidRPr="00D529F1">
        <w:t xml:space="preserve">[и др.] – М: Проспект, 2016. – 269 с. </w:t>
      </w:r>
      <w:r w:rsidRPr="00D529F1">
        <w:rPr>
          <w:spacing w:val="-1"/>
          <w:lang w:val="en-US"/>
        </w:rPr>
        <w:t>ISBN</w:t>
      </w:r>
      <w:r w:rsidRPr="00D529F1">
        <w:rPr>
          <w:spacing w:val="-1"/>
        </w:rPr>
        <w:t xml:space="preserve"> 978-5-392-19525-1</w:t>
      </w:r>
    </w:p>
    <w:p w:rsidR="003C0BCC" w:rsidRPr="00D200B5" w:rsidRDefault="003C0BCC" w:rsidP="003C0BCC">
      <w:pPr>
        <w:ind w:firstLine="709"/>
        <w:jc w:val="both"/>
        <w:rPr>
          <w:spacing w:val="-1"/>
        </w:rPr>
      </w:pPr>
      <w:r>
        <w:t xml:space="preserve">7. </w:t>
      </w:r>
      <w:r w:rsidRPr="00D529F1">
        <w:t>Макконнелл</w:t>
      </w:r>
      <w:r>
        <w:t>,</w:t>
      </w:r>
      <w:r w:rsidRPr="00D529F1">
        <w:t xml:space="preserve"> К.Р. Экономикс. Принципы, проблемы и политика. [Те</w:t>
      </w:r>
      <w:r w:rsidRPr="00D529F1">
        <w:rPr>
          <w:spacing w:val="-1"/>
        </w:rPr>
        <w:t>к</w:t>
      </w:r>
      <w:r w:rsidRPr="00D529F1">
        <w:t>ст</w:t>
      </w:r>
      <w:r w:rsidRPr="00D529F1">
        <w:rPr>
          <w:spacing w:val="-1"/>
        </w:rPr>
        <w:t>]: учебник. / К.Р. Макконнелл. – М.: Инфра, 2016.</w:t>
      </w:r>
    </w:p>
    <w:p w:rsidR="003C0BCC" w:rsidRPr="00D529F1" w:rsidRDefault="003C0BCC" w:rsidP="003C0BCC">
      <w:pPr>
        <w:tabs>
          <w:tab w:val="left" w:pos="1560"/>
        </w:tabs>
        <w:ind w:firstLine="709"/>
        <w:jc w:val="both"/>
        <w:rPr>
          <w:spacing w:val="-1"/>
        </w:rPr>
      </w:pPr>
      <w:r>
        <w:t xml:space="preserve">8. </w:t>
      </w:r>
      <w:r w:rsidRPr="00D529F1">
        <w:t>Нуреев, Р.М. Экономика развития: модели становления рыночной экономики.  [Те</w:t>
      </w:r>
      <w:r w:rsidRPr="00D529F1">
        <w:rPr>
          <w:spacing w:val="-1"/>
        </w:rPr>
        <w:t>к</w:t>
      </w:r>
      <w:r w:rsidRPr="00D529F1">
        <w:t>ст</w:t>
      </w:r>
      <w:r w:rsidRPr="00D529F1">
        <w:rPr>
          <w:spacing w:val="-1"/>
        </w:rPr>
        <w:t xml:space="preserve">]: учебник. / Р.М. Нуреев. – М: Инфра, Норма, 2015. </w:t>
      </w:r>
      <w:r w:rsidRPr="00D529F1">
        <w:rPr>
          <w:spacing w:val="-1"/>
          <w:lang w:val="en-US"/>
        </w:rPr>
        <w:t>ISBN</w:t>
      </w:r>
      <w:r w:rsidRPr="00D529F1">
        <w:rPr>
          <w:spacing w:val="-1"/>
        </w:rPr>
        <w:t xml:space="preserve"> 9785917685366</w:t>
      </w:r>
    </w:p>
    <w:p w:rsidR="003C0BCC" w:rsidRDefault="003C0BCC" w:rsidP="003C0BCC">
      <w:pPr>
        <w:tabs>
          <w:tab w:val="left" w:pos="1560"/>
        </w:tabs>
        <w:ind w:firstLine="709"/>
        <w:jc w:val="both"/>
        <w:rPr>
          <w:spacing w:val="-1"/>
        </w:rPr>
      </w:pPr>
      <w:r>
        <w:rPr>
          <w:spacing w:val="-1"/>
        </w:rPr>
        <w:t xml:space="preserve">9. </w:t>
      </w:r>
      <w:r w:rsidRPr="00D529F1">
        <w:rPr>
          <w:spacing w:val="-1"/>
        </w:rPr>
        <w:t>Нуреев Р.М. Курс микроэкономики.</w:t>
      </w:r>
      <w:r w:rsidRPr="00D529F1">
        <w:t xml:space="preserve"> [Те</w:t>
      </w:r>
      <w:r w:rsidRPr="00D529F1">
        <w:rPr>
          <w:spacing w:val="-1"/>
        </w:rPr>
        <w:t>к</w:t>
      </w:r>
      <w:r w:rsidRPr="00D529F1">
        <w:t>ст</w:t>
      </w:r>
      <w:r w:rsidRPr="00D529F1">
        <w:rPr>
          <w:spacing w:val="-1"/>
        </w:rPr>
        <w:t>]: учебник.  / Р.М. Нуриеев. – М: Инфра, Норма, 2017.</w:t>
      </w:r>
    </w:p>
    <w:p w:rsidR="003C0BCC" w:rsidRDefault="003C0BCC" w:rsidP="003C0BCC">
      <w:pPr>
        <w:ind w:firstLine="709"/>
        <w:jc w:val="both"/>
        <w:rPr>
          <w:spacing w:val="-1"/>
        </w:rPr>
      </w:pPr>
      <w:r>
        <w:rPr>
          <w:spacing w:val="-1"/>
        </w:rPr>
        <w:lastRenderedPageBreak/>
        <w:t xml:space="preserve">10. </w:t>
      </w:r>
      <w:r w:rsidRPr="00D529F1">
        <w:rPr>
          <w:spacing w:val="-1"/>
        </w:rPr>
        <w:t>Слагода</w:t>
      </w:r>
      <w:r>
        <w:rPr>
          <w:spacing w:val="-1"/>
        </w:rPr>
        <w:t>,</w:t>
      </w:r>
      <w:r w:rsidRPr="00D529F1">
        <w:rPr>
          <w:spacing w:val="-1"/>
        </w:rPr>
        <w:t xml:space="preserve"> В.Г. Экономическая теория. </w:t>
      </w:r>
      <w:r w:rsidRPr="00D529F1">
        <w:t>[Те</w:t>
      </w:r>
      <w:r w:rsidRPr="00D529F1">
        <w:rPr>
          <w:spacing w:val="-1"/>
        </w:rPr>
        <w:t>к</w:t>
      </w:r>
      <w:r w:rsidRPr="00D529F1">
        <w:t>ст</w:t>
      </w:r>
      <w:r w:rsidRPr="00D529F1">
        <w:rPr>
          <w:spacing w:val="-1"/>
        </w:rPr>
        <w:t>]: учебник. / В.Г. Слагода. М.: Форум,2017.</w:t>
      </w:r>
    </w:p>
    <w:p w:rsidR="003C0BCC" w:rsidRPr="00D529F1" w:rsidRDefault="003C0BCC" w:rsidP="003C0BCC">
      <w:pPr>
        <w:ind w:firstLine="709"/>
        <w:jc w:val="both"/>
        <w:rPr>
          <w:spacing w:val="-1"/>
        </w:rPr>
      </w:pPr>
      <w:r>
        <w:rPr>
          <w:spacing w:val="-1"/>
        </w:rPr>
        <w:t xml:space="preserve">11. </w:t>
      </w:r>
      <w:r w:rsidRPr="00D529F1">
        <w:rPr>
          <w:spacing w:val="-1"/>
        </w:rPr>
        <w:t>Носов</w:t>
      </w:r>
      <w:r>
        <w:rPr>
          <w:spacing w:val="-1"/>
        </w:rPr>
        <w:t>,</w:t>
      </w:r>
      <w:r w:rsidRPr="00D529F1">
        <w:rPr>
          <w:spacing w:val="-1"/>
        </w:rPr>
        <w:t xml:space="preserve"> С. С. Микроэкономика. Макроэкономика. </w:t>
      </w:r>
      <w:r w:rsidRPr="00D529F1">
        <w:t>[Те</w:t>
      </w:r>
      <w:r w:rsidRPr="00D529F1">
        <w:rPr>
          <w:spacing w:val="-1"/>
        </w:rPr>
        <w:t>к</w:t>
      </w:r>
      <w:r w:rsidRPr="00D529F1">
        <w:t>ст</w:t>
      </w:r>
      <w:r w:rsidRPr="00D529F1">
        <w:rPr>
          <w:spacing w:val="-1"/>
        </w:rPr>
        <w:t>]: учебник для бакалавров. / С.С. Носов. – М: Кнорус, 2016.</w:t>
      </w:r>
    </w:p>
    <w:p w:rsidR="003C0BCC" w:rsidRPr="00886D01" w:rsidRDefault="003C0BCC" w:rsidP="003C0BCC">
      <w:pPr>
        <w:rPr>
          <w:i/>
        </w:rPr>
      </w:pPr>
    </w:p>
    <w:p w:rsidR="003C0BCC" w:rsidRPr="004D288E" w:rsidRDefault="003C0BCC" w:rsidP="003C0BCC">
      <w:pPr>
        <w:ind w:firstLine="709"/>
        <w:rPr>
          <w:b/>
          <w:i/>
        </w:rPr>
      </w:pPr>
      <w:r w:rsidRPr="00D529F1">
        <w:rPr>
          <w:b/>
          <w:i/>
        </w:rPr>
        <w:t>Перечень ресурсов информационно-телекоммуникационной сети "Интернет", необходимых для освоения дисциплины (модуля)</w:t>
      </w:r>
    </w:p>
    <w:p w:rsidR="003C0BCC" w:rsidRPr="00D529F1" w:rsidRDefault="003C0BCC" w:rsidP="003C0BCC">
      <w:pPr>
        <w:spacing w:line="239" w:lineRule="auto"/>
        <w:ind w:right="-20" w:firstLine="709"/>
      </w:pPr>
      <w:r>
        <w:rPr>
          <w:spacing w:val="1"/>
        </w:rPr>
        <w:t xml:space="preserve">1. </w:t>
      </w:r>
      <w:r w:rsidRPr="00D529F1">
        <w:rPr>
          <w:spacing w:val="1"/>
        </w:rPr>
        <w:t>«</w:t>
      </w:r>
      <w:r w:rsidRPr="00D529F1">
        <w:t>Га</w:t>
      </w:r>
      <w:r w:rsidRPr="00D529F1">
        <w:rPr>
          <w:spacing w:val="2"/>
        </w:rPr>
        <w:t>р</w:t>
      </w:r>
      <w:r w:rsidRPr="00D529F1">
        <w:rPr>
          <w:spacing w:val="-1"/>
        </w:rPr>
        <w:t>а</w:t>
      </w:r>
      <w:r w:rsidRPr="00D529F1">
        <w:t>н</w:t>
      </w:r>
      <w:r w:rsidRPr="00D529F1">
        <w:rPr>
          <w:spacing w:val="1"/>
        </w:rPr>
        <w:t>т</w:t>
      </w:r>
      <w:r w:rsidRPr="00D529F1">
        <w:t>».[Электр</w:t>
      </w:r>
      <w:r w:rsidRPr="00D529F1">
        <w:rPr>
          <w:spacing w:val="-1"/>
        </w:rPr>
        <w:t>о</w:t>
      </w:r>
      <w:r w:rsidRPr="00D529F1">
        <w:rPr>
          <w:spacing w:val="1"/>
        </w:rPr>
        <w:t>н</w:t>
      </w:r>
      <w:r w:rsidRPr="00D529F1">
        <w:t>ный р</w:t>
      </w:r>
      <w:r w:rsidRPr="00D529F1">
        <w:rPr>
          <w:spacing w:val="1"/>
        </w:rPr>
        <w:t>е</w:t>
      </w:r>
      <w:r w:rsidRPr="00D529F1">
        <w:t>с</w:t>
      </w:r>
      <w:r w:rsidRPr="00D529F1">
        <w:rPr>
          <w:spacing w:val="-2"/>
        </w:rPr>
        <w:t>у</w:t>
      </w:r>
      <w:r w:rsidRPr="00D529F1">
        <w:rPr>
          <w:spacing w:val="1"/>
        </w:rPr>
        <w:t>р</w:t>
      </w:r>
      <w:r w:rsidRPr="00D529F1">
        <w:t>с</w:t>
      </w:r>
      <w:r w:rsidRPr="00D529F1">
        <w:rPr>
          <w:spacing w:val="-1"/>
        </w:rPr>
        <w:t>]</w:t>
      </w:r>
      <w:r w:rsidRPr="00D529F1">
        <w:t>: h</w:t>
      </w:r>
      <w:r w:rsidRPr="00D529F1">
        <w:rPr>
          <w:spacing w:val="1"/>
        </w:rPr>
        <w:t>t</w:t>
      </w:r>
      <w:r w:rsidRPr="00D529F1">
        <w:t>tp:</w:t>
      </w:r>
      <w:r w:rsidRPr="00D529F1">
        <w:rPr>
          <w:spacing w:val="1"/>
        </w:rPr>
        <w:t>/</w:t>
      </w:r>
      <w:r w:rsidRPr="00D529F1">
        <w:t>/</w:t>
      </w:r>
      <w:r w:rsidRPr="00D529F1">
        <w:rPr>
          <w:spacing w:val="-1"/>
        </w:rPr>
        <w:t>w</w:t>
      </w:r>
      <w:r w:rsidRPr="00D529F1">
        <w:t>w</w:t>
      </w:r>
      <w:r w:rsidRPr="00D529F1">
        <w:rPr>
          <w:spacing w:val="-1"/>
        </w:rPr>
        <w:t>w</w:t>
      </w:r>
      <w:r w:rsidRPr="00D529F1">
        <w:t>.g</w:t>
      </w:r>
      <w:r w:rsidRPr="00D529F1">
        <w:rPr>
          <w:spacing w:val="1"/>
        </w:rPr>
        <w:t>a</w:t>
      </w:r>
      <w:r w:rsidRPr="00D529F1">
        <w:t>r</w:t>
      </w:r>
      <w:r w:rsidRPr="00D529F1">
        <w:rPr>
          <w:spacing w:val="1"/>
        </w:rPr>
        <w:t>a</w:t>
      </w:r>
      <w:r w:rsidRPr="00D529F1">
        <w:t>nt.r</w:t>
      </w:r>
      <w:r w:rsidRPr="00D529F1">
        <w:rPr>
          <w:spacing w:val="1"/>
        </w:rPr>
        <w:t>u</w:t>
      </w:r>
    </w:p>
    <w:p w:rsidR="003C0BCC" w:rsidRPr="00D529F1" w:rsidRDefault="003C0BCC" w:rsidP="003C0BCC">
      <w:pPr>
        <w:tabs>
          <w:tab w:val="left" w:pos="1416"/>
        </w:tabs>
        <w:spacing w:line="239" w:lineRule="auto"/>
        <w:ind w:right="-20" w:firstLine="709"/>
      </w:pPr>
      <w:r>
        <w:t xml:space="preserve">2. </w:t>
      </w:r>
      <w:r w:rsidRPr="00D529F1">
        <w:t>Оф</w:t>
      </w:r>
      <w:r w:rsidRPr="00D529F1">
        <w:rPr>
          <w:spacing w:val="1"/>
        </w:rPr>
        <w:t>и</w:t>
      </w:r>
      <w:r w:rsidRPr="00D529F1">
        <w:t>ц</w:t>
      </w:r>
      <w:r w:rsidRPr="00D529F1">
        <w:rPr>
          <w:spacing w:val="1"/>
        </w:rPr>
        <w:t>и</w:t>
      </w:r>
      <w:r w:rsidRPr="00D529F1">
        <w:t>аль</w:t>
      </w:r>
      <w:r w:rsidRPr="00D529F1">
        <w:rPr>
          <w:spacing w:val="-1"/>
        </w:rPr>
        <w:t>н</w:t>
      </w:r>
      <w:r w:rsidRPr="00D529F1">
        <w:t>ы</w:t>
      </w:r>
      <w:r w:rsidRPr="00D529F1">
        <w:rPr>
          <w:spacing w:val="1"/>
        </w:rPr>
        <w:t>й</w:t>
      </w:r>
      <w:r w:rsidRPr="00D529F1">
        <w:t xml:space="preserve"> сай</w:t>
      </w:r>
      <w:r w:rsidRPr="00D529F1">
        <w:rPr>
          <w:spacing w:val="1"/>
        </w:rPr>
        <w:t>т</w:t>
      </w:r>
      <w:r w:rsidRPr="00D529F1">
        <w:rPr>
          <w:spacing w:val="-1"/>
        </w:rPr>
        <w:t>П</w:t>
      </w:r>
      <w:r w:rsidRPr="00D529F1">
        <w:rPr>
          <w:spacing w:val="1"/>
        </w:rPr>
        <w:t>р</w:t>
      </w:r>
      <w:r w:rsidRPr="00D529F1">
        <w:t>езид</w:t>
      </w:r>
      <w:r w:rsidRPr="00D529F1">
        <w:rPr>
          <w:spacing w:val="1"/>
        </w:rPr>
        <w:t>е</w:t>
      </w:r>
      <w:r w:rsidRPr="00D529F1">
        <w:t xml:space="preserve">нта РФ </w:t>
      </w:r>
      <w:r w:rsidRPr="00D529F1">
        <w:rPr>
          <w:spacing w:val="-1"/>
        </w:rPr>
        <w:t>h</w:t>
      </w:r>
      <w:r w:rsidRPr="00D529F1">
        <w:t>tt</w:t>
      </w:r>
      <w:r w:rsidRPr="00D529F1">
        <w:rPr>
          <w:spacing w:val="1"/>
        </w:rPr>
        <w:t>p</w:t>
      </w:r>
      <w:r w:rsidRPr="00D529F1">
        <w:t>://</w:t>
      </w:r>
      <w:r w:rsidRPr="00D529F1">
        <w:rPr>
          <w:spacing w:val="1"/>
        </w:rPr>
        <w:t xml:space="preserve"> w</w:t>
      </w:r>
      <w:r w:rsidRPr="00D529F1">
        <w:rPr>
          <w:spacing w:val="-1"/>
        </w:rPr>
        <w:t>ww</w:t>
      </w:r>
      <w:r w:rsidRPr="00D529F1">
        <w:t>.</w:t>
      </w:r>
      <w:r w:rsidRPr="00D529F1">
        <w:rPr>
          <w:spacing w:val="1"/>
        </w:rPr>
        <w:t>k</w:t>
      </w:r>
      <w:r w:rsidRPr="00D529F1">
        <w:t>re</w:t>
      </w:r>
      <w:r w:rsidRPr="00D529F1">
        <w:rPr>
          <w:spacing w:val="-3"/>
        </w:rPr>
        <w:t>m</w:t>
      </w:r>
      <w:r w:rsidRPr="00D529F1">
        <w:rPr>
          <w:spacing w:val="1"/>
        </w:rPr>
        <w:t>li</w:t>
      </w:r>
      <w:r w:rsidRPr="00D529F1">
        <w:rPr>
          <w:spacing w:val="2"/>
        </w:rPr>
        <w:t>n</w:t>
      </w:r>
      <w:r w:rsidRPr="00D529F1">
        <w:t>.</w:t>
      </w:r>
      <w:r w:rsidRPr="00D529F1">
        <w:rPr>
          <w:spacing w:val="-2"/>
        </w:rPr>
        <w:t>r</w:t>
      </w:r>
      <w:r w:rsidRPr="00D529F1">
        <w:t>u</w:t>
      </w:r>
    </w:p>
    <w:p w:rsidR="003C0BCC" w:rsidRDefault="003C0BCC" w:rsidP="003C0BCC">
      <w:pPr>
        <w:ind w:firstLine="709"/>
      </w:pPr>
      <w:r>
        <w:t xml:space="preserve">3. </w:t>
      </w:r>
      <w:r w:rsidRPr="00D529F1">
        <w:t>Оф</w:t>
      </w:r>
      <w:r w:rsidRPr="00D529F1">
        <w:rPr>
          <w:spacing w:val="1"/>
        </w:rPr>
        <w:t>и</w:t>
      </w:r>
      <w:r w:rsidRPr="00D529F1">
        <w:t>ц</w:t>
      </w:r>
      <w:r w:rsidRPr="00D529F1">
        <w:rPr>
          <w:spacing w:val="1"/>
        </w:rPr>
        <w:t>и</w:t>
      </w:r>
      <w:r w:rsidRPr="00D529F1">
        <w:t>аль</w:t>
      </w:r>
      <w:r w:rsidRPr="00D529F1">
        <w:rPr>
          <w:spacing w:val="-1"/>
        </w:rPr>
        <w:t>н</w:t>
      </w:r>
      <w:r w:rsidRPr="00D529F1">
        <w:t>ы</w:t>
      </w:r>
      <w:r w:rsidRPr="00D529F1">
        <w:rPr>
          <w:spacing w:val="1"/>
        </w:rPr>
        <w:t>й</w:t>
      </w:r>
      <w:r w:rsidRPr="00D529F1">
        <w:t xml:space="preserve"> сай</w:t>
      </w:r>
      <w:r w:rsidRPr="00D529F1">
        <w:rPr>
          <w:spacing w:val="1"/>
        </w:rPr>
        <w:t>т</w:t>
      </w:r>
      <w:r w:rsidRPr="00D529F1">
        <w:rPr>
          <w:spacing w:val="-1"/>
        </w:rPr>
        <w:t>П</w:t>
      </w:r>
      <w:r w:rsidRPr="00D529F1">
        <w:rPr>
          <w:spacing w:val="1"/>
        </w:rPr>
        <w:t>р</w:t>
      </w:r>
      <w:r w:rsidRPr="00D529F1">
        <w:t>ав</w:t>
      </w:r>
      <w:r w:rsidRPr="00D529F1">
        <w:rPr>
          <w:spacing w:val="1"/>
        </w:rPr>
        <w:t>ит</w:t>
      </w:r>
      <w:r w:rsidRPr="00D529F1">
        <w:t xml:space="preserve">ельства РФ </w:t>
      </w:r>
      <w:r w:rsidRPr="00D529F1">
        <w:rPr>
          <w:spacing w:val="-1"/>
        </w:rPr>
        <w:t>h</w:t>
      </w:r>
      <w:r w:rsidRPr="00D529F1">
        <w:t>tt</w:t>
      </w:r>
      <w:r w:rsidRPr="00D529F1">
        <w:rPr>
          <w:spacing w:val="1"/>
        </w:rPr>
        <w:t>p</w:t>
      </w:r>
      <w:r w:rsidRPr="00D529F1">
        <w:t>:</w:t>
      </w:r>
      <w:r w:rsidRPr="00D529F1">
        <w:rPr>
          <w:spacing w:val="-1"/>
        </w:rPr>
        <w:t>/</w:t>
      </w:r>
      <w:r w:rsidRPr="00D529F1">
        <w:t xml:space="preserve">/ </w:t>
      </w:r>
      <w:hyperlink r:id="rId10" w:history="1">
        <w:r w:rsidRPr="00435346">
          <w:rPr>
            <w:rStyle w:val="ac"/>
          </w:rPr>
          <w:t>ww</w:t>
        </w:r>
        <w:r w:rsidRPr="00435346">
          <w:rPr>
            <w:rStyle w:val="ac"/>
            <w:spacing w:val="-1"/>
          </w:rPr>
          <w:t>w</w:t>
        </w:r>
        <w:r w:rsidRPr="00435346">
          <w:rPr>
            <w:rStyle w:val="ac"/>
          </w:rPr>
          <w:t>.g</w:t>
        </w:r>
        <w:r w:rsidRPr="00435346">
          <w:rPr>
            <w:rStyle w:val="ac"/>
            <w:spacing w:val="2"/>
          </w:rPr>
          <w:t>o</w:t>
        </w:r>
        <w:r w:rsidRPr="00435346">
          <w:rPr>
            <w:rStyle w:val="ac"/>
          </w:rPr>
          <w:t>ver</w:t>
        </w:r>
        <w:r w:rsidRPr="00435346">
          <w:rPr>
            <w:rStyle w:val="ac"/>
            <w:spacing w:val="2"/>
          </w:rPr>
          <w:t>n</w:t>
        </w:r>
        <w:r w:rsidRPr="00435346">
          <w:rPr>
            <w:rStyle w:val="ac"/>
            <w:spacing w:val="-3"/>
          </w:rPr>
          <w:t>m</w:t>
        </w:r>
        <w:r w:rsidRPr="00435346">
          <w:rPr>
            <w:rStyle w:val="ac"/>
          </w:rPr>
          <w:t>e</w:t>
        </w:r>
        <w:r w:rsidRPr="00435346">
          <w:rPr>
            <w:rStyle w:val="ac"/>
            <w:spacing w:val="1"/>
          </w:rPr>
          <w:t>nt</w:t>
        </w:r>
        <w:r w:rsidRPr="00435346">
          <w:rPr>
            <w:rStyle w:val="ac"/>
          </w:rPr>
          <w:t>.</w:t>
        </w:r>
        <w:r w:rsidRPr="00435346">
          <w:rPr>
            <w:rStyle w:val="ac"/>
            <w:spacing w:val="-1"/>
          </w:rPr>
          <w:t>r</w:t>
        </w:r>
        <w:r w:rsidRPr="00435346">
          <w:rPr>
            <w:rStyle w:val="ac"/>
          </w:rPr>
          <w:t>u</w:t>
        </w:r>
      </w:hyperlink>
    </w:p>
    <w:p w:rsidR="003C0BCC" w:rsidRDefault="003C0BCC" w:rsidP="003C0BCC">
      <w:pPr>
        <w:ind w:firstLine="709"/>
      </w:pPr>
      <w:r>
        <w:t xml:space="preserve">4. Электронная библиотечная система </w:t>
      </w:r>
      <w:r>
        <w:rPr>
          <w:lang w:val="en-US"/>
        </w:rPr>
        <w:t>IPRbooks</w:t>
      </w:r>
      <w:hyperlink r:id="rId11" w:history="1">
        <w:r w:rsidRPr="00BC5377">
          <w:rPr>
            <w:rStyle w:val="ac"/>
            <w:color w:val="auto"/>
            <w:shd w:val="clear" w:color="auto" w:fill="FFFFFF"/>
          </w:rPr>
          <w:t>www.iprbookshop.ru</w:t>
        </w:r>
      </w:hyperlink>
    </w:p>
    <w:p w:rsidR="00967B9D" w:rsidRDefault="00967B9D" w:rsidP="00967B9D"/>
    <w:p w:rsidR="00967B9D" w:rsidRDefault="00967B9D" w:rsidP="003C0BCC">
      <w:pPr>
        <w:ind w:firstLine="709"/>
      </w:pPr>
    </w:p>
    <w:p w:rsidR="00145D50" w:rsidRPr="00031960" w:rsidRDefault="00145D50" w:rsidP="00145D50">
      <w:pPr>
        <w:shd w:val="clear" w:color="auto" w:fill="FFFFFF"/>
        <w:ind w:firstLine="709"/>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145D50" w:rsidRPr="00370EB9" w:rsidRDefault="00145D50" w:rsidP="00145D50">
      <w:pPr>
        <w:shd w:val="clear" w:color="auto" w:fill="FFFFFF"/>
        <w:ind w:firstLine="709"/>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45D50" w:rsidRPr="00370EB9" w:rsidRDefault="00145D50" w:rsidP="00145D50">
      <w:pPr>
        <w:shd w:val="clear" w:color="auto" w:fill="FFFFFF"/>
        <w:ind w:firstLine="709"/>
        <w:rPr>
          <w:rFonts w:ascii="yandex-sans" w:hAnsi="yandex-sans"/>
          <w:color w:val="000000"/>
          <w:sz w:val="23"/>
          <w:szCs w:val="23"/>
        </w:rPr>
      </w:pPr>
      <w:r w:rsidRPr="00370EB9">
        <w:rPr>
          <w:rFonts w:ascii="yandex-sans" w:hAnsi="yandex-sans"/>
          <w:color w:val="000000"/>
          <w:sz w:val="23"/>
          <w:szCs w:val="23"/>
        </w:rPr>
        <w:t>Аннотирование</w:t>
      </w:r>
    </w:p>
    <w:p w:rsidR="00145D50" w:rsidRPr="00370EB9" w:rsidRDefault="00145D50" w:rsidP="00145D50">
      <w:pPr>
        <w:shd w:val="clear" w:color="auto" w:fill="FFFFFF"/>
        <w:ind w:firstLine="709"/>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45D50" w:rsidRPr="00370EB9" w:rsidRDefault="00145D50" w:rsidP="00145D50">
      <w:pPr>
        <w:shd w:val="clear" w:color="auto" w:fill="FFFFFF"/>
        <w:ind w:firstLine="709"/>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45D50" w:rsidRPr="00370EB9" w:rsidRDefault="00145D50" w:rsidP="00145D50">
      <w:pPr>
        <w:shd w:val="clear" w:color="auto" w:fill="FFFFFF"/>
        <w:ind w:firstLine="709"/>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45D50" w:rsidRPr="00370EB9" w:rsidRDefault="00145D50" w:rsidP="00145D50">
      <w:pPr>
        <w:shd w:val="clear" w:color="auto" w:fill="FFFFFF"/>
        <w:ind w:firstLine="709"/>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45D50" w:rsidRPr="00370EB9" w:rsidRDefault="00145D50" w:rsidP="00145D50">
      <w:pPr>
        <w:shd w:val="clear" w:color="auto" w:fill="FFFFFF"/>
        <w:ind w:firstLine="709"/>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45D50" w:rsidRPr="00370EB9" w:rsidRDefault="00145D50" w:rsidP="00145D50">
      <w:pPr>
        <w:shd w:val="clear" w:color="auto" w:fill="FFFFFF"/>
        <w:ind w:firstLine="709"/>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C165B" w:rsidRDefault="00145D50" w:rsidP="00145D50">
      <w:pPr>
        <w:shd w:val="clear" w:color="auto" w:fill="FFFFFF"/>
        <w:ind w:firstLine="709"/>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67B9D" w:rsidRPr="00145D50" w:rsidRDefault="00967B9D" w:rsidP="00145D50">
      <w:pPr>
        <w:shd w:val="clear" w:color="auto" w:fill="FFFFFF"/>
        <w:ind w:firstLine="709"/>
        <w:rPr>
          <w:rFonts w:ascii="yandex-sans" w:hAnsi="yandex-sans"/>
          <w:color w:val="000000"/>
          <w:sz w:val="23"/>
          <w:szCs w:val="23"/>
        </w:rPr>
      </w:pPr>
    </w:p>
    <w:p w:rsidR="00446E62" w:rsidRPr="005015DB" w:rsidRDefault="005015DB" w:rsidP="005015DB">
      <w:pPr>
        <w:ind w:left="360"/>
        <w:jc w:val="both"/>
        <w:rPr>
          <w:b/>
          <w:i/>
        </w:rPr>
      </w:pPr>
      <w:r>
        <w:rPr>
          <w:b/>
          <w:i/>
        </w:rPr>
        <w:t xml:space="preserve">6. </w:t>
      </w:r>
      <w:r w:rsidR="00414FBA" w:rsidRPr="005015DB">
        <w:rPr>
          <w:b/>
          <w:i/>
        </w:rPr>
        <w:t>Фонд оценочных средств для проведения промежуточной аттестации обучающихся по дисциплине (модулю)</w:t>
      </w:r>
    </w:p>
    <w:p w:rsidR="00E05591" w:rsidRDefault="00E05591" w:rsidP="000D2795">
      <w:pPr>
        <w:pStyle w:val="a8"/>
      </w:pPr>
    </w:p>
    <w:p w:rsidR="00884A58" w:rsidRPr="002D2975" w:rsidRDefault="00884A58" w:rsidP="00884A58">
      <w:pPr>
        <w:pStyle w:val="a8"/>
        <w:ind w:firstLine="696"/>
      </w:pPr>
      <w:r w:rsidRPr="002D2975">
        <w:t>Предусмотрены  следующие виды контроля качества освоения конкретной дисциплины:</w:t>
      </w:r>
    </w:p>
    <w:p w:rsidR="00884A58" w:rsidRPr="002D2975" w:rsidRDefault="00884A58" w:rsidP="00884A58">
      <w:pPr>
        <w:pStyle w:val="a8"/>
      </w:pPr>
      <w:r w:rsidRPr="002D2975">
        <w:t>- текущий контроль успеваемости</w:t>
      </w:r>
    </w:p>
    <w:p w:rsidR="00884A58" w:rsidRPr="002D2975" w:rsidRDefault="00884A58" w:rsidP="00884A58">
      <w:pPr>
        <w:pStyle w:val="a8"/>
      </w:pPr>
      <w:r w:rsidRPr="002D2975">
        <w:t>- промежуточная аттестация обучающихся по дисциплине</w:t>
      </w:r>
    </w:p>
    <w:p w:rsidR="00884A58" w:rsidRPr="002D2975" w:rsidRDefault="00884A58" w:rsidP="00884A58">
      <w:pPr>
        <w:pStyle w:val="a8"/>
      </w:pPr>
    </w:p>
    <w:p w:rsidR="00884A58" w:rsidRPr="002D2975" w:rsidRDefault="00884A58" w:rsidP="00884A58">
      <w:pPr>
        <w:ind w:firstLine="708"/>
        <w:jc w:val="both"/>
      </w:pPr>
      <w:r w:rsidRPr="002D2975">
        <w:t xml:space="preserve">Фонд оценочных средств для проведения промежуточной аттестации обучающихся по дисциплине оформлен в </w:t>
      </w:r>
      <w:r w:rsidRPr="002D2975">
        <w:rPr>
          <w:b/>
        </w:rPr>
        <w:t>ПРИЛОЖЕНИИ</w:t>
      </w:r>
      <w:r w:rsidRPr="002D2975">
        <w:t xml:space="preserve"> к РАБОЧЕЙ ПРОГРАММЕ ДИСЦИПЛИНЫ «Экономика»</w:t>
      </w:r>
    </w:p>
    <w:p w:rsidR="00884A58" w:rsidRPr="002D2975" w:rsidRDefault="00884A58" w:rsidP="00884A58">
      <w:pPr>
        <w:pStyle w:val="a8"/>
      </w:pPr>
    </w:p>
    <w:p w:rsidR="00884A58" w:rsidRPr="002D2975" w:rsidRDefault="00884A58" w:rsidP="00884A58">
      <w:pPr>
        <w:jc w:val="both"/>
      </w:pPr>
      <w:r w:rsidRPr="002D2975">
        <w:tab/>
        <w:t>Текущий контроль успеваемости обеспечивает оценивание хода освоения дисциплины в процессе обучения.</w:t>
      </w:r>
    </w:p>
    <w:p w:rsidR="00721371" w:rsidRPr="00773DBC" w:rsidRDefault="00721371" w:rsidP="000D2795">
      <w:pPr>
        <w:pStyle w:val="a8"/>
      </w:pPr>
    </w:p>
    <w:p w:rsidR="00C37266" w:rsidRPr="0096582F" w:rsidRDefault="00C37266" w:rsidP="000D2795">
      <w:pPr>
        <w:pStyle w:val="a8"/>
        <w:rPr>
          <w:i/>
        </w:rPr>
      </w:pPr>
      <w:r w:rsidRPr="0096582F">
        <w:rPr>
          <w:i/>
        </w:rPr>
        <w:t>6.1</w:t>
      </w:r>
      <w:r w:rsidR="009134D5" w:rsidRPr="0096582F">
        <w:rPr>
          <w:i/>
        </w:rPr>
        <w:t>.</w:t>
      </w:r>
      <w:r w:rsidRPr="0096582F">
        <w:rPr>
          <w:i/>
        </w:rPr>
        <w:t xml:space="preserve"> Паспорт фонда оценочных средств </w:t>
      </w:r>
      <w:r w:rsidR="009E0041" w:rsidRPr="0096582F">
        <w:rPr>
          <w:i/>
        </w:rPr>
        <w:t xml:space="preserve">для проведения текущей аттестации </w:t>
      </w:r>
      <w:r w:rsidRPr="0096582F">
        <w:rPr>
          <w:i/>
        </w:rPr>
        <w:t>по дисциплине (модулю)</w:t>
      </w:r>
    </w:p>
    <w:p w:rsidR="00AA1A79" w:rsidRDefault="00AA1A79" w:rsidP="000D2795">
      <w:pPr>
        <w:pStyle w:val="a8"/>
      </w:pPr>
    </w:p>
    <w:tbl>
      <w:tblPr>
        <w:tblStyle w:val="a7"/>
        <w:tblW w:w="0" w:type="auto"/>
        <w:tblLayout w:type="fixed"/>
        <w:tblLook w:val="04A0" w:firstRow="1" w:lastRow="0" w:firstColumn="1" w:lastColumn="0" w:noHBand="0" w:noVBand="1"/>
      </w:tblPr>
      <w:tblGrid>
        <w:gridCol w:w="817"/>
        <w:gridCol w:w="2977"/>
        <w:gridCol w:w="1701"/>
        <w:gridCol w:w="4076"/>
      </w:tblGrid>
      <w:tr w:rsidR="003C0BCC" w:rsidRPr="00773DBC" w:rsidTr="007F22F9">
        <w:tc>
          <w:tcPr>
            <w:tcW w:w="817" w:type="dxa"/>
          </w:tcPr>
          <w:p w:rsidR="003C0BCC" w:rsidRPr="00773DBC" w:rsidRDefault="003C0BCC" w:rsidP="007F22F9">
            <w:pPr>
              <w:jc w:val="center"/>
              <w:rPr>
                <w:b/>
              </w:rPr>
            </w:pPr>
            <w:r w:rsidRPr="00773DBC">
              <w:rPr>
                <w:b/>
              </w:rPr>
              <w:t>№ п/п</w:t>
            </w:r>
          </w:p>
        </w:tc>
        <w:tc>
          <w:tcPr>
            <w:tcW w:w="2977" w:type="dxa"/>
          </w:tcPr>
          <w:p w:rsidR="003C0BCC" w:rsidRPr="00773DBC" w:rsidRDefault="003C0BCC" w:rsidP="007F22F9">
            <w:pPr>
              <w:jc w:val="center"/>
              <w:rPr>
                <w:b/>
              </w:rPr>
            </w:pPr>
            <w:r w:rsidRPr="00773DBC">
              <w:rPr>
                <w:b/>
              </w:rPr>
              <w:t>Наименование темы (раздела) дисциплины</w:t>
            </w:r>
          </w:p>
        </w:tc>
        <w:tc>
          <w:tcPr>
            <w:tcW w:w="1701" w:type="dxa"/>
          </w:tcPr>
          <w:p w:rsidR="003C0BCC" w:rsidRPr="00773DBC" w:rsidRDefault="003C0BCC" w:rsidP="007F22F9">
            <w:pPr>
              <w:jc w:val="center"/>
              <w:rPr>
                <w:b/>
              </w:rPr>
            </w:pPr>
            <w:r w:rsidRPr="00773DBC">
              <w:rPr>
                <w:b/>
              </w:rPr>
              <w:t>Код контроли</w:t>
            </w:r>
            <w:r>
              <w:rPr>
                <w:b/>
              </w:rPr>
              <w:t>-</w:t>
            </w:r>
            <w:r w:rsidRPr="00773DBC">
              <w:rPr>
                <w:b/>
              </w:rPr>
              <w:t>руемой компетенции</w:t>
            </w:r>
          </w:p>
        </w:tc>
        <w:tc>
          <w:tcPr>
            <w:tcW w:w="4076" w:type="dxa"/>
          </w:tcPr>
          <w:p w:rsidR="003C0BCC" w:rsidRPr="00773DBC" w:rsidRDefault="003C0BCC" w:rsidP="007F22F9">
            <w:pPr>
              <w:jc w:val="center"/>
              <w:rPr>
                <w:b/>
              </w:rPr>
            </w:pPr>
            <w:r>
              <w:rPr>
                <w:b/>
              </w:rPr>
              <w:t>Н</w:t>
            </w:r>
            <w:r w:rsidRPr="00773DBC">
              <w:rPr>
                <w:b/>
              </w:rPr>
              <w:t xml:space="preserve">аименование </w:t>
            </w:r>
            <w:r>
              <w:rPr>
                <w:b/>
              </w:rPr>
              <w:t>оценочного средства</w:t>
            </w:r>
          </w:p>
        </w:tc>
      </w:tr>
      <w:tr w:rsidR="003C0BCC" w:rsidRPr="00773DBC" w:rsidTr="007F22F9">
        <w:tc>
          <w:tcPr>
            <w:tcW w:w="817" w:type="dxa"/>
          </w:tcPr>
          <w:p w:rsidR="003C0BCC" w:rsidRPr="00773DBC" w:rsidRDefault="003C0BCC" w:rsidP="00775D4C">
            <w:pPr>
              <w:pStyle w:val="a8"/>
              <w:numPr>
                <w:ilvl w:val="0"/>
                <w:numId w:val="14"/>
              </w:numPr>
              <w:jc w:val="center"/>
            </w:pPr>
          </w:p>
        </w:tc>
        <w:tc>
          <w:tcPr>
            <w:tcW w:w="2977" w:type="dxa"/>
          </w:tcPr>
          <w:p w:rsidR="003C0BCC" w:rsidRPr="00773DBC" w:rsidRDefault="003C0BCC" w:rsidP="007F22F9">
            <w:r>
              <w:t>Введение в экономическую теорию.</w:t>
            </w:r>
          </w:p>
        </w:tc>
        <w:tc>
          <w:tcPr>
            <w:tcW w:w="1701" w:type="dxa"/>
          </w:tcPr>
          <w:p w:rsidR="003C0BCC" w:rsidRPr="00773DBC" w:rsidRDefault="003C0BCC" w:rsidP="007F22F9">
            <w:r>
              <w:t>ОК-3</w:t>
            </w:r>
          </w:p>
        </w:tc>
        <w:tc>
          <w:tcPr>
            <w:tcW w:w="4076" w:type="dxa"/>
          </w:tcPr>
          <w:p w:rsidR="003C0BCC" w:rsidRPr="00773DBC" w:rsidRDefault="003C0BCC" w:rsidP="007F22F9">
            <w:r w:rsidRPr="00DB4F00">
              <w:t xml:space="preserve">Вопросы к семинару, проблемно-аналитическое задание, </w:t>
            </w:r>
            <w:r>
              <w:t>темы проектов, вопросы к дискуссии.</w:t>
            </w:r>
          </w:p>
        </w:tc>
      </w:tr>
      <w:tr w:rsidR="003C0BCC" w:rsidRPr="00773DBC" w:rsidTr="007F22F9">
        <w:tc>
          <w:tcPr>
            <w:tcW w:w="817" w:type="dxa"/>
          </w:tcPr>
          <w:p w:rsidR="003C0BCC" w:rsidRPr="00773DBC" w:rsidRDefault="003C0BCC" w:rsidP="00775D4C">
            <w:pPr>
              <w:pStyle w:val="a8"/>
              <w:numPr>
                <w:ilvl w:val="0"/>
                <w:numId w:val="14"/>
              </w:numPr>
            </w:pPr>
          </w:p>
        </w:tc>
        <w:tc>
          <w:tcPr>
            <w:tcW w:w="2977" w:type="dxa"/>
          </w:tcPr>
          <w:p w:rsidR="003C0BCC" w:rsidRPr="00773DBC" w:rsidRDefault="003C0BCC" w:rsidP="007F22F9">
            <w:r>
              <w:t>Общая характеристика рыночной экономики</w:t>
            </w:r>
          </w:p>
        </w:tc>
        <w:tc>
          <w:tcPr>
            <w:tcW w:w="1701" w:type="dxa"/>
          </w:tcPr>
          <w:p w:rsidR="003C0BCC" w:rsidRDefault="003C0BCC" w:rsidP="007F22F9">
            <w:r w:rsidRPr="00BA1194">
              <w:t>ОК-3</w:t>
            </w:r>
          </w:p>
        </w:tc>
        <w:tc>
          <w:tcPr>
            <w:tcW w:w="4076" w:type="dxa"/>
          </w:tcPr>
          <w:p w:rsidR="003C0BCC" w:rsidRPr="00773DBC" w:rsidRDefault="003C0BCC" w:rsidP="007F22F9">
            <w:r w:rsidRPr="00DB4F00">
              <w:t>Вопросы к семинару, проблемно-аналитическое задание, информационный проект</w:t>
            </w:r>
          </w:p>
        </w:tc>
      </w:tr>
      <w:tr w:rsidR="003C0BCC" w:rsidRPr="00773DBC" w:rsidTr="007F22F9">
        <w:tc>
          <w:tcPr>
            <w:tcW w:w="817" w:type="dxa"/>
          </w:tcPr>
          <w:p w:rsidR="003C0BCC" w:rsidRPr="00773DBC" w:rsidRDefault="003C0BCC" w:rsidP="00775D4C">
            <w:pPr>
              <w:pStyle w:val="a8"/>
              <w:numPr>
                <w:ilvl w:val="0"/>
                <w:numId w:val="14"/>
              </w:numPr>
            </w:pPr>
          </w:p>
        </w:tc>
        <w:tc>
          <w:tcPr>
            <w:tcW w:w="2977" w:type="dxa"/>
          </w:tcPr>
          <w:p w:rsidR="003C0BCC" w:rsidRPr="00773DBC" w:rsidRDefault="003C0BCC" w:rsidP="007F22F9">
            <w:r>
              <w:t>Экономика неопределенности, информации и страхования.</w:t>
            </w:r>
          </w:p>
        </w:tc>
        <w:tc>
          <w:tcPr>
            <w:tcW w:w="1701" w:type="dxa"/>
          </w:tcPr>
          <w:p w:rsidR="003C0BCC" w:rsidRDefault="003C0BCC" w:rsidP="007F22F9">
            <w:r w:rsidRPr="00BA1194">
              <w:t>ОК-3</w:t>
            </w:r>
          </w:p>
        </w:tc>
        <w:tc>
          <w:tcPr>
            <w:tcW w:w="4076" w:type="dxa"/>
          </w:tcPr>
          <w:p w:rsidR="003C0BCC" w:rsidRPr="00773DBC" w:rsidRDefault="003C0BCC" w:rsidP="007F22F9">
            <w:r w:rsidRPr="00DB4F00">
              <w:t>Вопросы к семинару, проблемно-аналитическое задание, информационный проект</w:t>
            </w:r>
            <w:r>
              <w:t>, круглый стол, тестирование.</w:t>
            </w:r>
          </w:p>
        </w:tc>
      </w:tr>
      <w:tr w:rsidR="003C0BCC" w:rsidRPr="00773DBC" w:rsidTr="007F22F9">
        <w:tc>
          <w:tcPr>
            <w:tcW w:w="817" w:type="dxa"/>
          </w:tcPr>
          <w:p w:rsidR="003C0BCC" w:rsidRPr="00773DBC" w:rsidRDefault="003C0BCC" w:rsidP="00775D4C">
            <w:pPr>
              <w:pStyle w:val="a8"/>
              <w:numPr>
                <w:ilvl w:val="0"/>
                <w:numId w:val="14"/>
              </w:numPr>
            </w:pPr>
          </w:p>
        </w:tc>
        <w:tc>
          <w:tcPr>
            <w:tcW w:w="2977" w:type="dxa"/>
          </w:tcPr>
          <w:p w:rsidR="003C0BCC" w:rsidRPr="00773DBC" w:rsidRDefault="003C0BCC" w:rsidP="007F22F9">
            <w:r>
              <w:t>Рынок труда и заработная плата.</w:t>
            </w:r>
          </w:p>
        </w:tc>
        <w:tc>
          <w:tcPr>
            <w:tcW w:w="1701" w:type="dxa"/>
          </w:tcPr>
          <w:p w:rsidR="003C0BCC" w:rsidRDefault="003C0BCC" w:rsidP="007F22F9">
            <w:r w:rsidRPr="00BA1194">
              <w:t>ОК-3</w:t>
            </w:r>
          </w:p>
        </w:tc>
        <w:tc>
          <w:tcPr>
            <w:tcW w:w="4076" w:type="dxa"/>
          </w:tcPr>
          <w:p w:rsidR="003C0BCC" w:rsidRPr="00773DBC" w:rsidRDefault="003C0BCC" w:rsidP="007F22F9">
            <w:r w:rsidRPr="00DB4F00">
              <w:t xml:space="preserve">Вопросы </w:t>
            </w:r>
            <w:r>
              <w:t>к семинару, задание к дискуссии</w:t>
            </w:r>
            <w:r w:rsidRPr="00DB4F00">
              <w:t xml:space="preserve">, </w:t>
            </w:r>
            <w:r>
              <w:t>тестирование, эссе.</w:t>
            </w:r>
          </w:p>
        </w:tc>
      </w:tr>
      <w:tr w:rsidR="003C0BCC" w:rsidRPr="00773DBC" w:rsidTr="007F22F9">
        <w:tc>
          <w:tcPr>
            <w:tcW w:w="817" w:type="dxa"/>
          </w:tcPr>
          <w:p w:rsidR="003C0BCC" w:rsidRPr="00773DBC" w:rsidRDefault="003C0BCC" w:rsidP="00775D4C">
            <w:pPr>
              <w:pStyle w:val="a8"/>
              <w:numPr>
                <w:ilvl w:val="0"/>
                <w:numId w:val="14"/>
              </w:numPr>
            </w:pPr>
          </w:p>
        </w:tc>
        <w:tc>
          <w:tcPr>
            <w:tcW w:w="2977" w:type="dxa"/>
          </w:tcPr>
          <w:p w:rsidR="003C0BCC" w:rsidRPr="00773DBC" w:rsidRDefault="003C0BCC" w:rsidP="007F22F9">
            <w:r>
              <w:t>Рынок капитала и процент</w:t>
            </w:r>
          </w:p>
        </w:tc>
        <w:tc>
          <w:tcPr>
            <w:tcW w:w="1701" w:type="dxa"/>
          </w:tcPr>
          <w:p w:rsidR="003C0BCC" w:rsidRDefault="003C0BCC" w:rsidP="007F22F9">
            <w:r w:rsidRPr="00BA1194">
              <w:t>ОК-3</w:t>
            </w:r>
          </w:p>
        </w:tc>
        <w:tc>
          <w:tcPr>
            <w:tcW w:w="4076" w:type="dxa"/>
          </w:tcPr>
          <w:p w:rsidR="003C0BCC" w:rsidRPr="00773DBC" w:rsidRDefault="003C0BCC" w:rsidP="007F22F9">
            <w:r w:rsidRPr="00DB4F00">
              <w:t>Вопросы к семинару,</w:t>
            </w:r>
            <w:r>
              <w:t xml:space="preserve"> задание к дискуссии</w:t>
            </w:r>
            <w:r w:rsidRPr="00DB4F00">
              <w:t xml:space="preserve">, </w:t>
            </w:r>
            <w:r>
              <w:t>темы проектов, задание к типовым задачам.</w:t>
            </w:r>
          </w:p>
        </w:tc>
      </w:tr>
      <w:tr w:rsidR="003C0BCC" w:rsidRPr="00773DBC" w:rsidTr="007F22F9">
        <w:tc>
          <w:tcPr>
            <w:tcW w:w="817" w:type="dxa"/>
          </w:tcPr>
          <w:p w:rsidR="003C0BCC" w:rsidRPr="00773DBC" w:rsidRDefault="003C0BCC" w:rsidP="00775D4C">
            <w:pPr>
              <w:pStyle w:val="a8"/>
              <w:numPr>
                <w:ilvl w:val="0"/>
                <w:numId w:val="14"/>
              </w:numPr>
            </w:pPr>
          </w:p>
        </w:tc>
        <w:tc>
          <w:tcPr>
            <w:tcW w:w="2977" w:type="dxa"/>
          </w:tcPr>
          <w:p w:rsidR="003C0BCC" w:rsidRPr="00773DBC" w:rsidRDefault="003C0BCC" w:rsidP="007F22F9">
            <w:r>
              <w:t>Рынок земельных ресурсов и земельная рента.</w:t>
            </w:r>
          </w:p>
        </w:tc>
        <w:tc>
          <w:tcPr>
            <w:tcW w:w="1701" w:type="dxa"/>
          </w:tcPr>
          <w:p w:rsidR="003C0BCC" w:rsidRDefault="003C0BCC" w:rsidP="007F22F9">
            <w:r w:rsidRPr="00BA1194">
              <w:t>ОК-3</w:t>
            </w:r>
          </w:p>
        </w:tc>
        <w:tc>
          <w:tcPr>
            <w:tcW w:w="4076" w:type="dxa"/>
          </w:tcPr>
          <w:p w:rsidR="003C0BCC" w:rsidRPr="00773DBC" w:rsidRDefault="003C0BCC" w:rsidP="007F22F9">
            <w:r w:rsidRPr="00DB4F00">
              <w:t xml:space="preserve">Вопросы </w:t>
            </w:r>
            <w:r>
              <w:t>к семинару, задание к дискуссии</w:t>
            </w:r>
            <w:r w:rsidRPr="00DB4F00">
              <w:t xml:space="preserve">, </w:t>
            </w:r>
            <w:r>
              <w:t>темы проектов, тестирование</w:t>
            </w:r>
          </w:p>
        </w:tc>
      </w:tr>
      <w:tr w:rsidR="003C0BCC" w:rsidRPr="00773DBC" w:rsidTr="007F22F9">
        <w:tc>
          <w:tcPr>
            <w:tcW w:w="817" w:type="dxa"/>
          </w:tcPr>
          <w:p w:rsidR="003C0BCC" w:rsidRPr="00773DBC" w:rsidRDefault="003C0BCC" w:rsidP="00775D4C">
            <w:pPr>
              <w:pStyle w:val="a8"/>
              <w:numPr>
                <w:ilvl w:val="0"/>
                <w:numId w:val="14"/>
              </w:numPr>
            </w:pPr>
          </w:p>
        </w:tc>
        <w:tc>
          <w:tcPr>
            <w:tcW w:w="2977" w:type="dxa"/>
          </w:tcPr>
          <w:p w:rsidR="003C0BCC" w:rsidRPr="00773DBC" w:rsidRDefault="003C0BCC" w:rsidP="007F22F9">
            <w:r>
              <w:t>Основные макроэкономические показатели в системе национальных счетов</w:t>
            </w:r>
          </w:p>
        </w:tc>
        <w:tc>
          <w:tcPr>
            <w:tcW w:w="1701" w:type="dxa"/>
          </w:tcPr>
          <w:p w:rsidR="003C0BCC" w:rsidRDefault="003C0BCC" w:rsidP="007F22F9">
            <w:r w:rsidRPr="00BA1194">
              <w:t>ОК-3</w:t>
            </w:r>
          </w:p>
        </w:tc>
        <w:tc>
          <w:tcPr>
            <w:tcW w:w="4076" w:type="dxa"/>
          </w:tcPr>
          <w:p w:rsidR="003C0BCC" w:rsidRPr="00773DBC" w:rsidRDefault="003C0BCC" w:rsidP="007F22F9">
            <w:r w:rsidRPr="00DB4F00">
              <w:t>Вопросы к семинару, проблемно-аналитическое задание, информационный проект</w:t>
            </w:r>
          </w:p>
        </w:tc>
      </w:tr>
      <w:tr w:rsidR="003C0BCC" w:rsidRPr="00773DBC" w:rsidTr="007F22F9">
        <w:tc>
          <w:tcPr>
            <w:tcW w:w="817" w:type="dxa"/>
          </w:tcPr>
          <w:p w:rsidR="003C0BCC" w:rsidRPr="00773DBC" w:rsidRDefault="003C0BCC" w:rsidP="00775D4C">
            <w:pPr>
              <w:pStyle w:val="a8"/>
              <w:numPr>
                <w:ilvl w:val="0"/>
                <w:numId w:val="14"/>
              </w:numPr>
            </w:pPr>
          </w:p>
        </w:tc>
        <w:tc>
          <w:tcPr>
            <w:tcW w:w="2977" w:type="dxa"/>
          </w:tcPr>
          <w:p w:rsidR="003C0BCC" w:rsidRDefault="003C0BCC" w:rsidP="007F22F9">
            <w:r>
              <w:t>Кредитно-денежная система и кредитно-денежная политика.</w:t>
            </w:r>
          </w:p>
        </w:tc>
        <w:tc>
          <w:tcPr>
            <w:tcW w:w="1701" w:type="dxa"/>
          </w:tcPr>
          <w:p w:rsidR="003C0BCC" w:rsidRDefault="003C0BCC" w:rsidP="007F22F9">
            <w:r w:rsidRPr="00BA1194">
              <w:t>ОК-3</w:t>
            </w:r>
          </w:p>
        </w:tc>
        <w:tc>
          <w:tcPr>
            <w:tcW w:w="4076" w:type="dxa"/>
          </w:tcPr>
          <w:p w:rsidR="003C0BCC" w:rsidRDefault="003C0BCC" w:rsidP="007F22F9">
            <w:r w:rsidRPr="00DB4F00">
              <w:t xml:space="preserve">Вопросы к семинару, проблемно-аналитическое задание, </w:t>
            </w:r>
            <w:r>
              <w:t>темы проектов.</w:t>
            </w:r>
          </w:p>
        </w:tc>
      </w:tr>
      <w:tr w:rsidR="003C0BCC" w:rsidRPr="00773DBC" w:rsidTr="007F22F9">
        <w:tc>
          <w:tcPr>
            <w:tcW w:w="817" w:type="dxa"/>
          </w:tcPr>
          <w:p w:rsidR="003C0BCC" w:rsidRPr="00773DBC" w:rsidRDefault="003C0BCC" w:rsidP="00775D4C">
            <w:pPr>
              <w:pStyle w:val="a8"/>
              <w:numPr>
                <w:ilvl w:val="0"/>
                <w:numId w:val="14"/>
              </w:numPr>
            </w:pPr>
          </w:p>
        </w:tc>
        <w:tc>
          <w:tcPr>
            <w:tcW w:w="2977" w:type="dxa"/>
          </w:tcPr>
          <w:p w:rsidR="003C0BCC" w:rsidRDefault="003C0BCC" w:rsidP="007F22F9">
            <w:r>
              <w:t>Макроэкономическое равновесие и цикличность развития рыночной экономики.</w:t>
            </w:r>
          </w:p>
        </w:tc>
        <w:tc>
          <w:tcPr>
            <w:tcW w:w="1701" w:type="dxa"/>
          </w:tcPr>
          <w:p w:rsidR="003C0BCC" w:rsidRDefault="003C0BCC" w:rsidP="007F22F9">
            <w:r w:rsidRPr="00BA1194">
              <w:t>ОК-3</w:t>
            </w:r>
          </w:p>
        </w:tc>
        <w:tc>
          <w:tcPr>
            <w:tcW w:w="4076" w:type="dxa"/>
          </w:tcPr>
          <w:p w:rsidR="003C0BCC" w:rsidRDefault="003C0BCC" w:rsidP="007F22F9">
            <w:r w:rsidRPr="00DB4F00">
              <w:t>Вопросы к семинару, проблемно-аналитическое задание, информационный проект</w:t>
            </w:r>
            <w:r>
              <w:t>.</w:t>
            </w:r>
          </w:p>
        </w:tc>
      </w:tr>
      <w:tr w:rsidR="003C0BCC" w:rsidRPr="00773DBC" w:rsidTr="007F22F9">
        <w:tc>
          <w:tcPr>
            <w:tcW w:w="817" w:type="dxa"/>
          </w:tcPr>
          <w:p w:rsidR="003C0BCC" w:rsidRPr="00773DBC" w:rsidRDefault="003C0BCC" w:rsidP="00775D4C">
            <w:pPr>
              <w:pStyle w:val="a8"/>
              <w:numPr>
                <w:ilvl w:val="0"/>
                <w:numId w:val="14"/>
              </w:numPr>
            </w:pPr>
          </w:p>
        </w:tc>
        <w:tc>
          <w:tcPr>
            <w:tcW w:w="2977" w:type="dxa"/>
          </w:tcPr>
          <w:p w:rsidR="003C0BCC" w:rsidRPr="00773DBC" w:rsidRDefault="003C0BCC" w:rsidP="007F22F9">
            <w:r>
              <w:t>Рынок ценных бумаг</w:t>
            </w:r>
          </w:p>
        </w:tc>
        <w:tc>
          <w:tcPr>
            <w:tcW w:w="1701" w:type="dxa"/>
          </w:tcPr>
          <w:p w:rsidR="003C0BCC" w:rsidRDefault="003C0BCC" w:rsidP="007F22F9">
            <w:r w:rsidRPr="00BA1194">
              <w:t>ОК-3</w:t>
            </w:r>
          </w:p>
        </w:tc>
        <w:tc>
          <w:tcPr>
            <w:tcW w:w="4076" w:type="dxa"/>
          </w:tcPr>
          <w:p w:rsidR="003C0BCC" w:rsidRDefault="003C0BCC" w:rsidP="007F22F9">
            <w:r>
              <w:t>Вопросы к семинару, задание к дискуссии</w:t>
            </w:r>
            <w:r w:rsidRPr="00DB4F00">
              <w:t xml:space="preserve">, </w:t>
            </w:r>
            <w:r>
              <w:t>эссе,</w:t>
            </w:r>
          </w:p>
          <w:p w:rsidR="003C0BCC" w:rsidRPr="00773DBC" w:rsidRDefault="003C0BCC" w:rsidP="007F22F9">
            <w:r>
              <w:t>задание для пресс-конференция, задания к типовым задачам, задание к пресс-конференция.</w:t>
            </w:r>
          </w:p>
        </w:tc>
      </w:tr>
      <w:tr w:rsidR="003C0BCC" w:rsidRPr="00773DBC" w:rsidTr="007F22F9">
        <w:tc>
          <w:tcPr>
            <w:tcW w:w="817" w:type="dxa"/>
          </w:tcPr>
          <w:p w:rsidR="003C0BCC" w:rsidRPr="00773DBC" w:rsidRDefault="003C0BCC" w:rsidP="00775D4C">
            <w:pPr>
              <w:pStyle w:val="a8"/>
              <w:numPr>
                <w:ilvl w:val="0"/>
                <w:numId w:val="14"/>
              </w:numPr>
            </w:pPr>
          </w:p>
        </w:tc>
        <w:tc>
          <w:tcPr>
            <w:tcW w:w="2977" w:type="dxa"/>
          </w:tcPr>
          <w:p w:rsidR="003C0BCC" w:rsidRDefault="003C0BCC" w:rsidP="007F22F9">
            <w:r>
              <w:t>Международные асперты экономической теории.</w:t>
            </w:r>
          </w:p>
        </w:tc>
        <w:tc>
          <w:tcPr>
            <w:tcW w:w="1701" w:type="dxa"/>
          </w:tcPr>
          <w:p w:rsidR="003C0BCC" w:rsidRDefault="003C0BCC" w:rsidP="007F22F9">
            <w:r w:rsidRPr="00BA1194">
              <w:t>ОК-3</w:t>
            </w:r>
          </w:p>
        </w:tc>
        <w:tc>
          <w:tcPr>
            <w:tcW w:w="4076" w:type="dxa"/>
          </w:tcPr>
          <w:p w:rsidR="003C0BCC" w:rsidRPr="00773DBC" w:rsidRDefault="003C0BCC" w:rsidP="007F22F9">
            <w:r w:rsidRPr="00DB4F00">
              <w:t xml:space="preserve">Вопросы к семинару, проблемно-аналитическое задание, </w:t>
            </w:r>
            <w:r>
              <w:t>темы проектов, тестирование.</w:t>
            </w:r>
          </w:p>
        </w:tc>
      </w:tr>
    </w:tbl>
    <w:p w:rsidR="00AA1A79" w:rsidRDefault="00AA1A79" w:rsidP="000D2795">
      <w:pPr>
        <w:pStyle w:val="a8"/>
      </w:pPr>
    </w:p>
    <w:p w:rsidR="00AA1A79" w:rsidRDefault="00AA1A79" w:rsidP="000D2795">
      <w:pPr>
        <w:pStyle w:val="a8"/>
      </w:pPr>
    </w:p>
    <w:p w:rsidR="00F50FCF" w:rsidRPr="0096582F" w:rsidRDefault="008C162A" w:rsidP="000D2795">
      <w:pPr>
        <w:pStyle w:val="a8"/>
        <w:rPr>
          <w:b/>
          <w:i/>
        </w:rPr>
      </w:pPr>
      <w:r w:rsidRPr="0096582F">
        <w:rPr>
          <w:i/>
        </w:rPr>
        <w:t>6.2</w:t>
      </w:r>
      <w:r w:rsidR="00D075DA" w:rsidRPr="0096582F">
        <w:rPr>
          <w:i/>
        </w:rPr>
        <w:t>.</w:t>
      </w:r>
      <w:r w:rsidR="00A25EAC" w:rsidRPr="0096582F">
        <w:rPr>
          <w:i/>
        </w:rPr>
        <w:t xml:space="preserve"> К</w:t>
      </w:r>
      <w:r w:rsidR="00721371" w:rsidRPr="0096582F">
        <w:rPr>
          <w:i/>
        </w:rPr>
        <w:t>онтрольные задания или иные материалы, необходимые для оценки знаний, умений, навыков и (или) опыта деятельности</w:t>
      </w:r>
      <w:r w:rsidR="00A25EAC" w:rsidRPr="0096582F">
        <w:rPr>
          <w:i/>
        </w:rPr>
        <w:t xml:space="preserve"> в процессе </w:t>
      </w:r>
      <w:r w:rsidR="002E6353">
        <w:rPr>
          <w:i/>
        </w:rPr>
        <w:t>текущего</w:t>
      </w:r>
      <w:r w:rsidRPr="0096582F">
        <w:rPr>
          <w:i/>
        </w:rPr>
        <w:t xml:space="preserve"> контроля </w:t>
      </w:r>
    </w:p>
    <w:p w:rsidR="008C162A" w:rsidRDefault="008C162A" w:rsidP="000D2795">
      <w:pPr>
        <w:pStyle w:val="a8"/>
      </w:pPr>
    </w:p>
    <w:p w:rsidR="009134D5" w:rsidRPr="0096582F" w:rsidRDefault="002639D0" w:rsidP="00775D4C">
      <w:pPr>
        <w:pStyle w:val="a8"/>
        <w:ind w:hanging="567"/>
        <w:rPr>
          <w:i/>
        </w:rPr>
      </w:pPr>
      <w:r w:rsidRPr="0096582F">
        <w:rPr>
          <w:i/>
        </w:rPr>
        <w:t xml:space="preserve">Контрольные задания </w:t>
      </w:r>
    </w:p>
    <w:p w:rsidR="00DA7CC9" w:rsidRPr="0096582F" w:rsidRDefault="00DA7CC9" w:rsidP="000D2795">
      <w:pPr>
        <w:pStyle w:val="a8"/>
        <w:rPr>
          <w:i/>
        </w:rPr>
      </w:pPr>
    </w:p>
    <w:p w:rsidR="00C9360D" w:rsidRDefault="00C9360D" w:rsidP="00C9360D">
      <w:pPr>
        <w:pStyle w:val="a8"/>
        <w:rPr>
          <w:b/>
        </w:rPr>
      </w:pPr>
      <w:r>
        <w:rPr>
          <w:b/>
        </w:rPr>
        <w:t>Типовые вопросы к семинарам</w:t>
      </w:r>
    </w:p>
    <w:p w:rsidR="00C9360D" w:rsidRDefault="00C9360D" w:rsidP="00C9360D">
      <w:pPr>
        <w:pStyle w:val="a8"/>
        <w:rPr>
          <w:b/>
        </w:rPr>
      </w:pPr>
    </w:p>
    <w:p w:rsidR="00C9360D" w:rsidRDefault="00C9360D" w:rsidP="00C9360D">
      <w:pPr>
        <w:pStyle w:val="a8"/>
        <w:ind w:left="142"/>
      </w:pPr>
      <w:r>
        <w:t>1. Предмет, объект и функции экономики.</w:t>
      </w:r>
    </w:p>
    <w:p w:rsidR="00C9360D" w:rsidRDefault="00C9360D" w:rsidP="00C9360D">
      <w:pPr>
        <w:pStyle w:val="a8"/>
        <w:ind w:left="142"/>
      </w:pPr>
      <w:r>
        <w:t>2. Формальная логика.</w:t>
      </w:r>
    </w:p>
    <w:p w:rsidR="00C9360D" w:rsidRDefault="00C9360D" w:rsidP="00C9360D">
      <w:pPr>
        <w:pStyle w:val="a8"/>
        <w:ind w:left="142"/>
      </w:pPr>
      <w:r>
        <w:t>3. Формально-логические методы и приемы познания.</w:t>
      </w:r>
    </w:p>
    <w:p w:rsidR="00C9360D" w:rsidRDefault="00C9360D" w:rsidP="00C9360D">
      <w:pPr>
        <w:pStyle w:val="a8"/>
        <w:ind w:left="142"/>
      </w:pPr>
      <w:r>
        <w:t>4. Диалектика как метод политической экономики.</w:t>
      </w:r>
    </w:p>
    <w:p w:rsidR="00C9360D" w:rsidRDefault="00C9360D" w:rsidP="00C9360D">
      <w:pPr>
        <w:pStyle w:val="a8"/>
        <w:ind w:left="142"/>
      </w:pPr>
      <w:r>
        <w:t>5. Единство исторического и логического.</w:t>
      </w:r>
    </w:p>
    <w:p w:rsidR="00C9360D" w:rsidRDefault="00C9360D" w:rsidP="00C9360D">
      <w:pPr>
        <w:pStyle w:val="a8"/>
        <w:ind w:left="142"/>
        <w:rPr>
          <w:b/>
        </w:rPr>
      </w:pPr>
      <w:r>
        <w:t>6. Дедукция и индукция.</w:t>
      </w:r>
    </w:p>
    <w:p w:rsidR="00C9360D" w:rsidRDefault="00C9360D" w:rsidP="00C9360D">
      <w:pPr>
        <w:pStyle w:val="a8"/>
        <w:rPr>
          <w:b/>
        </w:rPr>
      </w:pPr>
    </w:p>
    <w:p w:rsidR="00C9360D" w:rsidRDefault="00C9360D" w:rsidP="00C9360D">
      <w:pPr>
        <w:pStyle w:val="a8"/>
        <w:rPr>
          <w:b/>
        </w:rPr>
      </w:pPr>
      <w:r>
        <w:rPr>
          <w:b/>
        </w:rPr>
        <w:t>Типовые проблемно-аналитические задания</w:t>
      </w:r>
    </w:p>
    <w:p w:rsidR="00C9360D" w:rsidRPr="00AC43E7" w:rsidRDefault="00C9360D" w:rsidP="00C9360D">
      <w:pPr>
        <w:jc w:val="both"/>
        <w:rPr>
          <w:b/>
        </w:rPr>
      </w:pPr>
    </w:p>
    <w:p w:rsidR="00C9360D" w:rsidRPr="000B46D9" w:rsidRDefault="00C9360D" w:rsidP="00C9360D">
      <w:pPr>
        <w:ind w:firstLine="709"/>
        <w:jc w:val="both"/>
      </w:pPr>
      <w:r>
        <w:t xml:space="preserve">1. </w:t>
      </w:r>
      <w:r w:rsidRPr="000B46D9">
        <w:t>Современная макроэкономика использует в качестве фундамента теоретические основы микроэкономики</w:t>
      </w:r>
      <w:r>
        <w:t>.</w:t>
      </w:r>
    </w:p>
    <w:p w:rsidR="00C9360D" w:rsidRDefault="00C9360D" w:rsidP="00C9360D">
      <w:pPr>
        <w:ind w:firstLine="709"/>
        <w:jc w:val="both"/>
        <w:rPr>
          <w:i/>
        </w:rPr>
      </w:pPr>
      <w:r w:rsidRPr="006513D0">
        <w:rPr>
          <w:i/>
        </w:rPr>
        <w:lastRenderedPageBreak/>
        <w:t>Существует ли  связь между микроэкономикой и макроэкономикой и чем она определяется?</w:t>
      </w:r>
    </w:p>
    <w:p w:rsidR="00C9360D" w:rsidRPr="00272642" w:rsidRDefault="00C9360D" w:rsidP="00C9360D">
      <w:pPr>
        <w:ind w:firstLine="709"/>
        <w:jc w:val="both"/>
      </w:pPr>
      <w:r>
        <w:rPr>
          <w:i/>
        </w:rPr>
        <w:t xml:space="preserve">- </w:t>
      </w:r>
      <w:r w:rsidRPr="00272642">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w:t>
      </w:r>
      <w:r>
        <w:t xml:space="preserve"> Однако, связь между микро и макроэкономикой существует.</w:t>
      </w:r>
    </w:p>
    <w:p w:rsidR="00C9360D" w:rsidRDefault="00C9360D" w:rsidP="00C9360D">
      <w:pPr>
        <w:ind w:firstLine="709"/>
        <w:jc w:val="both"/>
      </w:pPr>
      <w:r w:rsidRPr="00272642">
        <w:t>Связь макроэкономики и микроэкономики определяется тем, чт</w:t>
      </w:r>
      <w:r>
        <w:t>о современная макроэкономика исп</w:t>
      </w:r>
      <w:r w:rsidRPr="00272642">
        <w:t>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C9360D" w:rsidRDefault="00C9360D" w:rsidP="00C9360D">
      <w:pPr>
        <w:ind w:firstLine="709"/>
        <w:jc w:val="both"/>
        <w:rPr>
          <w:i/>
        </w:rPr>
      </w:pPr>
      <w:r w:rsidRPr="00F81F31">
        <w:rPr>
          <w:i/>
        </w:rPr>
        <w:t xml:space="preserve">Выскажите </w:t>
      </w:r>
      <w:r>
        <w:rPr>
          <w:i/>
        </w:rPr>
        <w:t xml:space="preserve">и обоснуйте </w:t>
      </w:r>
      <w:r w:rsidRPr="00F81F31">
        <w:rPr>
          <w:i/>
        </w:rPr>
        <w:t xml:space="preserve">свое мнение о том, в чем </w:t>
      </w:r>
      <w:r>
        <w:rPr>
          <w:i/>
        </w:rPr>
        <w:t xml:space="preserve">конкретно, </w:t>
      </w:r>
      <w:r w:rsidRPr="00F81F31">
        <w:rPr>
          <w:i/>
        </w:rPr>
        <w:t>заключается</w:t>
      </w:r>
      <w:r>
        <w:rPr>
          <w:i/>
        </w:rPr>
        <w:t xml:space="preserve"> сущность функциональных </w:t>
      </w:r>
      <w:r w:rsidRPr="00F81F31">
        <w:rPr>
          <w:i/>
        </w:rPr>
        <w:t>и причинно</w:t>
      </w:r>
      <w:r>
        <w:rPr>
          <w:i/>
        </w:rPr>
        <w:t>-</w:t>
      </w:r>
      <w:r w:rsidRPr="00F81F31">
        <w:rPr>
          <w:i/>
        </w:rPr>
        <w:t>следственных</w:t>
      </w:r>
      <w:r>
        <w:rPr>
          <w:i/>
        </w:rPr>
        <w:t xml:space="preserve"> связей</w:t>
      </w:r>
      <w:r w:rsidRPr="00F81F31">
        <w:rPr>
          <w:i/>
        </w:rPr>
        <w:t>?</w:t>
      </w:r>
    </w:p>
    <w:p w:rsidR="00C9360D" w:rsidRPr="000B46D9" w:rsidRDefault="00C9360D" w:rsidP="00C9360D"/>
    <w:p w:rsidR="00C9360D" w:rsidRDefault="00C9360D" w:rsidP="00C9360D">
      <w:r>
        <w:t xml:space="preserve">2. </w:t>
      </w:r>
      <w:r w:rsidRPr="000B46D9">
        <w:t>Транзакционные издержки</w:t>
      </w:r>
      <w:r>
        <w:t xml:space="preserve"> увеличиваются</w:t>
      </w:r>
      <w:r w:rsidRPr="000B46D9">
        <w:t xml:space="preserve"> по мере развития общества</w:t>
      </w:r>
      <w:r>
        <w:t>.</w:t>
      </w:r>
    </w:p>
    <w:p w:rsidR="00C9360D" w:rsidRPr="00BF2692" w:rsidRDefault="00C9360D" w:rsidP="00C9360D">
      <w:pPr>
        <w:ind w:firstLine="709"/>
        <w:rPr>
          <w:i/>
        </w:rPr>
      </w:pPr>
      <w:r w:rsidRPr="00BF2692">
        <w:rPr>
          <w:i/>
        </w:rPr>
        <w:t>Что понимается под трансакционными издержками?</w:t>
      </w:r>
    </w:p>
    <w:p w:rsidR="00C9360D" w:rsidRDefault="00C9360D" w:rsidP="00C9360D">
      <w:pPr>
        <w:ind w:firstLine="709"/>
        <w:jc w:val="both"/>
        <w:rPr>
          <w:rFonts w:ascii="Arial" w:hAnsi="Arial" w:cs="Arial"/>
          <w:color w:val="333333"/>
          <w:sz w:val="23"/>
          <w:szCs w:val="23"/>
          <w:shd w:val="clear" w:color="auto" w:fill="FFFFFF"/>
        </w:rPr>
      </w:pPr>
      <w:r>
        <w:t xml:space="preserve"> - </w:t>
      </w:r>
      <w:r>
        <w:rPr>
          <w:shd w:val="clear" w:color="auto" w:fill="FFFFFF"/>
        </w:rPr>
        <w:t>т</w:t>
      </w:r>
      <w:r w:rsidRPr="00776565">
        <w:rPr>
          <w:shd w:val="clear" w:color="auto" w:fill="FFFFFF"/>
        </w:rPr>
        <w:t>рансакционные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трансакционные издержки увеличиваются</w:t>
      </w:r>
      <w:r>
        <w:rPr>
          <w:rFonts w:ascii="Arial" w:hAnsi="Arial" w:cs="Arial"/>
          <w:color w:val="333333"/>
          <w:sz w:val="23"/>
          <w:szCs w:val="23"/>
          <w:shd w:val="clear" w:color="auto" w:fill="FFFFFF"/>
        </w:rPr>
        <w:t>.</w:t>
      </w:r>
    </w:p>
    <w:p w:rsidR="00C9360D" w:rsidRPr="00BF2692" w:rsidRDefault="00C9360D" w:rsidP="00C9360D">
      <w:pPr>
        <w:ind w:firstLine="709"/>
        <w:jc w:val="both"/>
        <w:rPr>
          <w:i/>
        </w:rPr>
      </w:pPr>
      <w:r w:rsidRPr="00BF2692">
        <w:rPr>
          <w:i/>
        </w:rPr>
        <w:t>Как Вы считаете: чем сильнее развито в стране взяточничество, тем выше или ниже транзакционные издержки бизнеса?</w:t>
      </w:r>
    </w:p>
    <w:p w:rsidR="00C9360D" w:rsidRDefault="00C9360D" w:rsidP="00C9360D">
      <w:pPr>
        <w:ind w:firstLine="709"/>
        <w:jc w:val="both"/>
      </w:pPr>
      <w:r>
        <w:t>Считается, что одна из главных проблем функционирования рынка – это проблема трансакционных издержек.</w:t>
      </w:r>
    </w:p>
    <w:p w:rsidR="00C9360D" w:rsidRPr="00BF2692" w:rsidRDefault="00C9360D" w:rsidP="00C9360D">
      <w:pPr>
        <w:ind w:firstLine="709"/>
        <w:jc w:val="both"/>
        <w:rPr>
          <w:rFonts w:ascii="Arial" w:hAnsi="Arial" w:cs="Arial"/>
          <w:i/>
          <w:color w:val="333333"/>
          <w:sz w:val="23"/>
          <w:szCs w:val="23"/>
          <w:shd w:val="clear" w:color="auto" w:fill="FFFFFF"/>
        </w:rPr>
      </w:pPr>
      <w:r w:rsidRPr="00BF2692">
        <w:rPr>
          <w:i/>
        </w:rPr>
        <w:t>Выскажите свое мнение</w:t>
      </w:r>
      <w:r>
        <w:rPr>
          <w:i/>
        </w:rPr>
        <w:t xml:space="preserve"> по этому поводу</w:t>
      </w:r>
      <w:r w:rsidRPr="00BF2692">
        <w:rPr>
          <w:i/>
        </w:rPr>
        <w:t xml:space="preserve"> и обоснуйте</w:t>
      </w:r>
      <w:r>
        <w:t xml:space="preserve">. </w:t>
      </w:r>
      <w:r w:rsidRPr="00BF2692">
        <w:rPr>
          <w:i/>
        </w:rPr>
        <w:t>Какая роль в рыночной экономике отводиться собственнику?</w:t>
      </w:r>
    </w:p>
    <w:p w:rsidR="00C9360D" w:rsidRPr="00695E35" w:rsidRDefault="00C9360D" w:rsidP="00C9360D">
      <w:pPr>
        <w:jc w:val="both"/>
      </w:pPr>
    </w:p>
    <w:p w:rsidR="00C9360D" w:rsidRPr="00B75800" w:rsidRDefault="00C9360D" w:rsidP="00C9360D">
      <w:pPr>
        <w:pStyle w:val="a8"/>
        <w:rPr>
          <w:b/>
        </w:rPr>
      </w:pPr>
      <w:r>
        <w:rPr>
          <w:b/>
        </w:rPr>
        <w:t xml:space="preserve"> Решение типовых задач</w:t>
      </w:r>
    </w:p>
    <w:p w:rsidR="00C9360D" w:rsidRPr="00B75800" w:rsidRDefault="00C9360D" w:rsidP="00C9360D">
      <w:pPr>
        <w:jc w:val="both"/>
        <w:rPr>
          <w:i/>
        </w:rPr>
      </w:pPr>
      <w:r w:rsidRPr="00B75800">
        <w:t>По теме</w:t>
      </w:r>
      <w:r>
        <w:rPr>
          <w:i/>
        </w:rPr>
        <w:t xml:space="preserve">: </w:t>
      </w:r>
      <w:r w:rsidRPr="00B75800">
        <w:rPr>
          <w:i/>
        </w:rPr>
        <w:t>«</w:t>
      </w:r>
      <w:r w:rsidRPr="00B75800">
        <w:rPr>
          <w:spacing w:val="-2"/>
        </w:rPr>
        <w:t xml:space="preserve">Ставка, учитывающая инфляцию, для случая простых процентов. </w:t>
      </w:r>
    </w:p>
    <w:p w:rsidR="00C9360D" w:rsidRPr="00B75800" w:rsidRDefault="00C9360D" w:rsidP="00C9360D">
      <w:pPr>
        <w:jc w:val="both"/>
        <w:rPr>
          <w:spacing w:val="-2"/>
        </w:rPr>
      </w:pPr>
      <w:r w:rsidRPr="00B75800">
        <w:rPr>
          <w:spacing w:val="-2"/>
        </w:rPr>
        <w:t>Формула Фишера»</w:t>
      </w:r>
    </w:p>
    <w:p w:rsidR="00C9360D" w:rsidRPr="004B217A" w:rsidRDefault="00C9360D" w:rsidP="00C9360D">
      <w:pPr>
        <w:rPr>
          <w:i/>
          <w:spacing w:val="-2"/>
        </w:rPr>
      </w:pPr>
      <w:r w:rsidRPr="004B217A">
        <w:rPr>
          <w:i/>
          <w:spacing w:val="-2"/>
        </w:rPr>
        <w:t>Пояснения.</w:t>
      </w:r>
    </w:p>
    <w:p w:rsidR="00C9360D" w:rsidRPr="00FB789E" w:rsidRDefault="00C9360D" w:rsidP="00C9360D">
      <w:pPr>
        <w:spacing w:line="252" w:lineRule="auto"/>
        <w:ind w:firstLine="340"/>
        <w:jc w:val="both"/>
        <w:rPr>
          <w:spacing w:val="-2"/>
        </w:rPr>
      </w:pPr>
      <w:r w:rsidRPr="00FB789E">
        <w:rPr>
          <w:spacing w:val="-2"/>
        </w:rPr>
        <w:t xml:space="preserve">Пусть </w:t>
      </w:r>
      <w:r w:rsidRPr="00FB789E">
        <w:rPr>
          <w:i/>
          <w:spacing w:val="-2"/>
        </w:rPr>
        <w:t>Р</w:t>
      </w:r>
      <w:r w:rsidRPr="00FB789E">
        <w:rPr>
          <w:spacing w:val="-2"/>
        </w:rPr>
        <w:t xml:space="preserve"> – первоначальная сумма, </w:t>
      </w:r>
      <w:r w:rsidRPr="00FB789E">
        <w:rPr>
          <w:i/>
          <w:spacing w:val="-2"/>
          <w:lang w:val="en-US"/>
        </w:rPr>
        <w:t>n</w:t>
      </w:r>
      <w:r w:rsidRPr="00FB789E">
        <w:rPr>
          <w:spacing w:val="-2"/>
        </w:rPr>
        <w:t xml:space="preserve"> – период начисления, </w:t>
      </w:r>
      <w:r w:rsidRPr="00FB789E">
        <w:rPr>
          <w:i/>
          <w:spacing w:val="-2"/>
          <w:lang w:val="en-US"/>
        </w:rPr>
        <w:t>i</w:t>
      </w:r>
      <w:r w:rsidRPr="00FB789E">
        <w:rPr>
          <w:spacing w:val="-2"/>
        </w:rPr>
        <w:t xml:space="preserve">– годовая простая ставка ссудного процента. Тогда наращенная сумма </w:t>
      </w:r>
      <w:r w:rsidRPr="00FB789E">
        <w:rPr>
          <w:i/>
          <w:spacing w:val="-2"/>
          <w:lang w:val="en-US"/>
        </w:rPr>
        <w:t>S</w:t>
      </w:r>
      <w:r w:rsidRPr="00FB789E">
        <w:rPr>
          <w:spacing w:val="-2"/>
        </w:rPr>
        <w:t xml:space="preserve"> = </w:t>
      </w:r>
      <w:r w:rsidRPr="00FB789E">
        <w:rPr>
          <w:i/>
          <w:spacing w:val="-2"/>
        </w:rPr>
        <w:t>Р</w:t>
      </w:r>
      <w:r w:rsidRPr="00FB789E">
        <w:rPr>
          <w:spacing w:val="-2"/>
        </w:rPr>
        <w:t xml:space="preserve">(1 + </w:t>
      </w:r>
      <w:r w:rsidRPr="00FB789E">
        <w:rPr>
          <w:i/>
          <w:spacing w:val="-2"/>
          <w:lang w:val="en-US"/>
        </w:rPr>
        <w:t>ni</w:t>
      </w:r>
      <w:r w:rsidRPr="00FB789E">
        <w:rPr>
          <w:spacing w:val="-2"/>
        </w:rPr>
        <w:t>). Эта сумма не учитывает инфляцию.</w:t>
      </w:r>
    </w:p>
    <w:p w:rsidR="00C9360D" w:rsidRPr="00FB789E" w:rsidRDefault="00C9360D" w:rsidP="00C9360D">
      <w:pPr>
        <w:spacing w:line="252" w:lineRule="auto"/>
        <w:ind w:firstLine="340"/>
        <w:jc w:val="both"/>
        <w:rPr>
          <w:spacing w:val="-2"/>
        </w:rPr>
      </w:pPr>
      <w:r w:rsidRPr="00FB789E">
        <w:rPr>
          <w:spacing w:val="-2"/>
        </w:rPr>
        <w:t xml:space="preserve">Пусть уровень инфляции за рассматриваемый период </w:t>
      </w:r>
      <w:r w:rsidRPr="00FB789E">
        <w:rPr>
          <w:i/>
          <w:spacing w:val="-2"/>
          <w:lang w:val="en-US"/>
        </w:rPr>
        <w:t>n</w:t>
      </w:r>
      <w:r w:rsidRPr="00FB789E">
        <w:rPr>
          <w:spacing w:val="-2"/>
        </w:rPr>
        <w:t xml:space="preserve"> равен </w:t>
      </w:r>
      <w:r w:rsidRPr="00FB789E">
        <w:rPr>
          <w:spacing w:val="-2"/>
        </w:rPr>
        <w:sym w:font="Symbol" w:char="F061"/>
      </w:r>
      <w:r w:rsidRPr="00FB789E">
        <w:rPr>
          <w:spacing w:val="-2"/>
        </w:rPr>
        <w:t xml:space="preserve">. </w:t>
      </w:r>
      <w:r w:rsidRPr="00FB789E">
        <w:rPr>
          <w:i/>
          <w:spacing w:val="-2"/>
          <w:lang w:val="en-US"/>
        </w:rPr>
        <w:t>S</w:t>
      </w:r>
      <w:r w:rsidRPr="00FB789E">
        <w:rPr>
          <w:spacing w:val="-2"/>
          <w:vertAlign w:val="subscript"/>
          <w:lang w:val="en-US"/>
        </w:rPr>
        <w:sym w:font="Symbol" w:char="F061"/>
      </w:r>
      <w:r w:rsidRPr="00FB789E">
        <w:rPr>
          <w:spacing w:val="-2"/>
        </w:rPr>
        <w:t xml:space="preserve"> – это сумма денег, покупательная способность которой с учетом инфляции равна покупательной способности суммы  </w:t>
      </w:r>
      <w:r w:rsidRPr="00FB789E">
        <w:rPr>
          <w:i/>
          <w:spacing w:val="-2"/>
          <w:lang w:val="en-US"/>
        </w:rPr>
        <w:t>S</w:t>
      </w:r>
      <w:r w:rsidRPr="00FB789E">
        <w:rPr>
          <w:spacing w:val="-2"/>
        </w:rPr>
        <w:t xml:space="preserve">  при отсутствии инфляции. Тогда </w:t>
      </w:r>
      <w:r w:rsidRPr="00FB789E">
        <w:rPr>
          <w:i/>
          <w:spacing w:val="-2"/>
          <w:lang w:val="en-US"/>
        </w:rPr>
        <w:t>S</w:t>
      </w:r>
      <w:r w:rsidRPr="00FB789E">
        <w:rPr>
          <w:spacing w:val="-2"/>
          <w:vertAlign w:val="subscript"/>
          <w:lang w:val="en-US"/>
        </w:rPr>
        <w:sym w:font="Symbol" w:char="F061"/>
      </w:r>
      <w:r w:rsidRPr="00FB789E">
        <w:rPr>
          <w:spacing w:val="-2"/>
        </w:rPr>
        <w:t xml:space="preserve"> = </w:t>
      </w:r>
      <w:r>
        <w:rPr>
          <w:spacing w:val="-2"/>
        </w:rPr>
        <w:t xml:space="preserve">= </w:t>
      </w:r>
      <w:r w:rsidRPr="00FB789E">
        <w:rPr>
          <w:i/>
          <w:spacing w:val="-2"/>
          <w:lang w:val="en-US"/>
        </w:rPr>
        <w:t>S</w:t>
      </w:r>
      <w:r w:rsidRPr="00FB789E">
        <w:rPr>
          <w:spacing w:val="-2"/>
        </w:rPr>
        <w:t xml:space="preserve">(1 + </w:t>
      </w:r>
      <w:r w:rsidRPr="00FB789E">
        <w:rPr>
          <w:spacing w:val="-2"/>
          <w:lang w:val="en-US"/>
        </w:rPr>
        <w:sym w:font="Symbol" w:char="F061"/>
      </w:r>
      <w:r w:rsidRPr="00FB789E">
        <w:rPr>
          <w:spacing w:val="-2"/>
        </w:rPr>
        <w:t>) (</w:t>
      </w:r>
      <w:r w:rsidRPr="00FB789E">
        <w:rPr>
          <w:spacing w:val="-2"/>
          <w:lang w:val="en-US"/>
        </w:rPr>
        <w:t>c</w:t>
      </w:r>
      <w:r w:rsidRPr="00FB789E">
        <w:rPr>
          <w:spacing w:val="-2"/>
        </w:rPr>
        <w:t xml:space="preserve">м. 4.1) = </w:t>
      </w:r>
      <w:r w:rsidRPr="00FB789E">
        <w:rPr>
          <w:i/>
          <w:spacing w:val="-2"/>
        </w:rPr>
        <w:t>Р</w:t>
      </w:r>
      <w:r w:rsidRPr="00FB789E">
        <w:rPr>
          <w:spacing w:val="-2"/>
        </w:rPr>
        <w:t xml:space="preserve">(1 + </w:t>
      </w:r>
      <w:r w:rsidRPr="00FB789E">
        <w:rPr>
          <w:i/>
          <w:spacing w:val="-2"/>
          <w:lang w:val="en-US"/>
        </w:rPr>
        <w:t>ni</w:t>
      </w:r>
      <w:r w:rsidRPr="00FB789E">
        <w:rPr>
          <w:spacing w:val="-2"/>
        </w:rPr>
        <w:t xml:space="preserve">)(1 + </w:t>
      </w:r>
      <w:r w:rsidRPr="00FB789E">
        <w:rPr>
          <w:spacing w:val="-2"/>
        </w:rPr>
        <w:sym w:font="Symbol" w:char="F061"/>
      </w:r>
      <w:r w:rsidRPr="00FB789E">
        <w:rPr>
          <w:spacing w:val="-2"/>
        </w:rPr>
        <w:t>).</w:t>
      </w:r>
    </w:p>
    <w:p w:rsidR="00C9360D" w:rsidRPr="00FB789E" w:rsidRDefault="00C9360D" w:rsidP="00C9360D">
      <w:pPr>
        <w:spacing w:line="252" w:lineRule="auto"/>
        <w:ind w:firstLine="340"/>
        <w:jc w:val="both"/>
        <w:rPr>
          <w:spacing w:val="-2"/>
        </w:rPr>
      </w:pPr>
      <w:r w:rsidRPr="00FB789E">
        <w:rPr>
          <w:spacing w:val="-2"/>
        </w:rPr>
        <w:t xml:space="preserve">Но сумму </w:t>
      </w:r>
      <w:r w:rsidRPr="00FB789E">
        <w:rPr>
          <w:i/>
          <w:spacing w:val="-2"/>
          <w:lang w:val="en-US"/>
        </w:rPr>
        <w:t>S</w:t>
      </w:r>
      <w:r w:rsidRPr="00FB789E">
        <w:rPr>
          <w:spacing w:val="-2"/>
          <w:vertAlign w:val="subscript"/>
          <w:lang w:val="en-US"/>
        </w:rPr>
        <w:sym w:font="Symbol" w:char="F061"/>
      </w:r>
      <w:r w:rsidRPr="00FB789E">
        <w:rPr>
          <w:spacing w:val="-2"/>
        </w:rPr>
        <w:t xml:space="preserve"> можно получить, поместив первоначальную сумму </w:t>
      </w:r>
      <w:r w:rsidRPr="00FB789E">
        <w:rPr>
          <w:i/>
          <w:spacing w:val="-2"/>
        </w:rPr>
        <w:t>Р</w:t>
      </w:r>
      <w:r w:rsidRPr="00FB789E">
        <w:rPr>
          <w:spacing w:val="-2"/>
        </w:rPr>
        <w:t xml:space="preserve"> на срок </w:t>
      </w:r>
      <w:r w:rsidRPr="00FB789E">
        <w:rPr>
          <w:i/>
          <w:spacing w:val="-2"/>
          <w:lang w:val="en-US"/>
        </w:rPr>
        <w:t>n</w:t>
      </w:r>
      <w:r w:rsidRPr="00FB789E">
        <w:rPr>
          <w:spacing w:val="-2"/>
        </w:rPr>
        <w:t xml:space="preserve"> под простую ставку ссудных процентов </w:t>
      </w:r>
      <w:r w:rsidRPr="00FB789E">
        <w:rPr>
          <w:i/>
          <w:spacing w:val="-2"/>
          <w:lang w:val="en-US"/>
        </w:rPr>
        <w:t>i</w:t>
      </w:r>
      <w:r w:rsidRPr="00FB789E">
        <w:rPr>
          <w:spacing w:val="-2"/>
          <w:vertAlign w:val="subscript"/>
          <w:lang w:val="en-US"/>
        </w:rPr>
        <w:sym w:font="Symbol" w:char="F061"/>
      </w:r>
      <w:r w:rsidRPr="00FB789E">
        <w:rPr>
          <w:spacing w:val="-2"/>
        </w:rPr>
        <w:t xml:space="preserve">, учитывающую инфляцию: </w:t>
      </w:r>
      <w:r w:rsidRPr="00FB789E">
        <w:rPr>
          <w:i/>
          <w:spacing w:val="-2"/>
          <w:lang w:val="en-US"/>
        </w:rPr>
        <w:t>S</w:t>
      </w:r>
      <w:r w:rsidRPr="00FB789E">
        <w:rPr>
          <w:spacing w:val="-2"/>
          <w:vertAlign w:val="subscript"/>
          <w:lang w:val="en-US"/>
        </w:rPr>
        <w:sym w:font="Symbol" w:char="F061"/>
      </w:r>
      <w:r w:rsidRPr="00FB789E">
        <w:rPr>
          <w:spacing w:val="-2"/>
        </w:rPr>
        <w:t xml:space="preserve"> = </w:t>
      </w:r>
      <w:r w:rsidRPr="00FB789E">
        <w:rPr>
          <w:i/>
          <w:spacing w:val="-2"/>
        </w:rPr>
        <w:t>Р</w:t>
      </w:r>
      <w:r w:rsidRPr="00FB789E">
        <w:rPr>
          <w:spacing w:val="-2"/>
        </w:rPr>
        <w:t xml:space="preserve">(1 + </w:t>
      </w:r>
      <w:r w:rsidRPr="00FB789E">
        <w:rPr>
          <w:i/>
          <w:spacing w:val="-2"/>
          <w:lang w:val="en-US"/>
        </w:rPr>
        <w:t>ni</w:t>
      </w:r>
      <w:r w:rsidRPr="00FB789E">
        <w:rPr>
          <w:spacing w:val="-2"/>
          <w:vertAlign w:val="subscript"/>
        </w:rPr>
        <w:sym w:font="Symbol" w:char="F061"/>
      </w:r>
      <w:r w:rsidRPr="00FB789E">
        <w:rPr>
          <w:spacing w:val="-2"/>
        </w:rPr>
        <w:t>).</w:t>
      </w:r>
    </w:p>
    <w:p w:rsidR="00C9360D" w:rsidRPr="00FB789E" w:rsidRDefault="00C9360D" w:rsidP="00C9360D">
      <w:pPr>
        <w:spacing w:line="252" w:lineRule="auto"/>
        <w:ind w:firstLine="340"/>
        <w:jc w:val="both"/>
        <w:rPr>
          <w:spacing w:val="-2"/>
        </w:rPr>
      </w:pPr>
      <w:r w:rsidRPr="00FB789E">
        <w:rPr>
          <w:spacing w:val="-2"/>
        </w:rPr>
        <w:t xml:space="preserve">Отсюда  </w:t>
      </w:r>
      <w:r w:rsidRPr="00FB789E">
        <w:rPr>
          <w:i/>
          <w:spacing w:val="-2"/>
        </w:rPr>
        <w:t>Р</w:t>
      </w:r>
      <w:r w:rsidRPr="00FB789E">
        <w:rPr>
          <w:spacing w:val="-2"/>
        </w:rPr>
        <w:t xml:space="preserve">(1 + </w:t>
      </w:r>
      <w:r w:rsidRPr="00FB789E">
        <w:rPr>
          <w:i/>
          <w:spacing w:val="-2"/>
          <w:lang w:val="en-US"/>
        </w:rPr>
        <w:t>ni</w:t>
      </w:r>
      <w:r w:rsidRPr="00FB789E">
        <w:rPr>
          <w:spacing w:val="-2"/>
        </w:rPr>
        <w:t xml:space="preserve">)(1 + </w:t>
      </w:r>
      <w:r w:rsidRPr="00FB789E">
        <w:rPr>
          <w:spacing w:val="-2"/>
        </w:rPr>
        <w:sym w:font="Symbol" w:char="F061"/>
      </w:r>
      <w:r w:rsidRPr="00FB789E">
        <w:rPr>
          <w:spacing w:val="-2"/>
        </w:rPr>
        <w:t xml:space="preserve">) = </w:t>
      </w:r>
      <w:r w:rsidRPr="00FB789E">
        <w:rPr>
          <w:i/>
          <w:spacing w:val="-2"/>
        </w:rPr>
        <w:t>Р</w:t>
      </w:r>
      <w:r w:rsidRPr="00FB789E">
        <w:rPr>
          <w:spacing w:val="-2"/>
        </w:rPr>
        <w:t xml:space="preserve">(1 + </w:t>
      </w:r>
      <w:r w:rsidRPr="00FB789E">
        <w:rPr>
          <w:i/>
          <w:spacing w:val="-2"/>
          <w:lang w:val="en-US"/>
        </w:rPr>
        <w:t>ni</w:t>
      </w:r>
      <w:r w:rsidRPr="00FB789E">
        <w:rPr>
          <w:spacing w:val="-2"/>
          <w:vertAlign w:val="subscript"/>
        </w:rPr>
        <w:sym w:font="Symbol" w:char="F061"/>
      </w:r>
      <w:r w:rsidRPr="00FB789E">
        <w:rPr>
          <w:spacing w:val="-2"/>
        </w:rPr>
        <w:t xml:space="preserve">) </w:t>
      </w:r>
      <w:r w:rsidRPr="00FB789E">
        <w:rPr>
          <w:spacing w:val="-2"/>
        </w:rPr>
        <w:sym w:font="Symbol" w:char="F0DE"/>
      </w:r>
      <w:r w:rsidRPr="00FB789E">
        <w:rPr>
          <w:spacing w:val="-2"/>
        </w:rPr>
        <w:t xml:space="preserve"> (1 + </w:t>
      </w:r>
      <w:r w:rsidRPr="00FB789E">
        <w:rPr>
          <w:i/>
          <w:spacing w:val="-2"/>
          <w:lang w:val="en-US"/>
        </w:rPr>
        <w:t>ni</w:t>
      </w:r>
      <w:r w:rsidRPr="00FB789E">
        <w:rPr>
          <w:spacing w:val="-2"/>
        </w:rPr>
        <w:t xml:space="preserve">)(1 + </w:t>
      </w:r>
      <w:r w:rsidRPr="00FB789E">
        <w:rPr>
          <w:spacing w:val="-2"/>
        </w:rPr>
        <w:sym w:font="Symbol" w:char="F061"/>
      </w:r>
      <w:r w:rsidRPr="00FB789E">
        <w:rPr>
          <w:spacing w:val="-2"/>
        </w:rPr>
        <w:t xml:space="preserve">)  =  </w:t>
      </w:r>
      <w:r w:rsidRPr="003A4EDC">
        <w:rPr>
          <w:spacing w:val="-4"/>
        </w:rPr>
        <w:t xml:space="preserve">= 1 + </w:t>
      </w:r>
      <w:r w:rsidRPr="003A4EDC">
        <w:rPr>
          <w:i/>
          <w:spacing w:val="-4"/>
          <w:lang w:val="en-US"/>
        </w:rPr>
        <w:t>ni</w:t>
      </w:r>
      <w:r w:rsidRPr="003A4EDC">
        <w:rPr>
          <w:spacing w:val="-4"/>
          <w:vertAlign w:val="subscript"/>
        </w:rPr>
        <w:sym w:font="Symbol" w:char="F061"/>
      </w:r>
      <w:r w:rsidRPr="003A4EDC">
        <w:rPr>
          <w:spacing w:val="-4"/>
        </w:rPr>
        <w:sym w:font="Symbol" w:char="F0DE"/>
      </w:r>
      <w:r w:rsidRPr="003A4EDC">
        <w:rPr>
          <w:spacing w:val="-4"/>
        </w:rPr>
        <w:t xml:space="preserve"> 1 + </w:t>
      </w:r>
      <w:r w:rsidRPr="003A4EDC">
        <w:rPr>
          <w:i/>
          <w:spacing w:val="-4"/>
          <w:lang w:val="en-US"/>
        </w:rPr>
        <w:t>ni</w:t>
      </w:r>
      <w:r w:rsidRPr="003A4EDC">
        <w:rPr>
          <w:spacing w:val="-4"/>
        </w:rPr>
        <w:t xml:space="preserve"> + </w:t>
      </w:r>
      <w:r w:rsidRPr="003A4EDC">
        <w:rPr>
          <w:spacing w:val="-4"/>
        </w:rPr>
        <w:sym w:font="Symbol" w:char="F061"/>
      </w:r>
      <w:r w:rsidRPr="003A4EDC">
        <w:rPr>
          <w:spacing w:val="-4"/>
        </w:rPr>
        <w:t xml:space="preserve"> + </w:t>
      </w:r>
      <w:r w:rsidRPr="003A4EDC">
        <w:rPr>
          <w:i/>
          <w:spacing w:val="-4"/>
          <w:lang w:val="en-US"/>
        </w:rPr>
        <w:t>ni</w:t>
      </w:r>
      <w:r w:rsidRPr="003A4EDC">
        <w:rPr>
          <w:spacing w:val="-4"/>
        </w:rPr>
        <w:sym w:font="Symbol" w:char="F061"/>
      </w:r>
      <w:r w:rsidRPr="003A4EDC">
        <w:rPr>
          <w:spacing w:val="-4"/>
        </w:rPr>
        <w:t xml:space="preserve"> = 1 + </w:t>
      </w:r>
      <w:r w:rsidRPr="003A4EDC">
        <w:rPr>
          <w:i/>
          <w:spacing w:val="-4"/>
          <w:lang w:val="en-US"/>
        </w:rPr>
        <w:t>ni</w:t>
      </w:r>
      <w:r w:rsidRPr="003A4EDC">
        <w:rPr>
          <w:spacing w:val="-4"/>
          <w:vertAlign w:val="subscript"/>
        </w:rPr>
        <w:sym w:font="Symbol" w:char="F061"/>
      </w:r>
      <w:r w:rsidRPr="003A4EDC">
        <w:rPr>
          <w:spacing w:val="-4"/>
        </w:rPr>
        <w:sym w:font="Symbol" w:char="F0DE"/>
      </w:r>
      <w:r w:rsidRPr="003A4EDC">
        <w:rPr>
          <w:i/>
          <w:spacing w:val="-4"/>
          <w:lang w:val="en-US"/>
        </w:rPr>
        <w:t>i</w:t>
      </w:r>
      <w:r w:rsidRPr="003A4EDC">
        <w:rPr>
          <w:spacing w:val="-4"/>
          <w:vertAlign w:val="subscript"/>
        </w:rPr>
        <w:sym w:font="Symbol" w:char="F061"/>
      </w:r>
      <w:r w:rsidRPr="003A4EDC">
        <w:rPr>
          <w:spacing w:val="-4"/>
        </w:rPr>
        <w:t xml:space="preserve"> = (</w:t>
      </w:r>
      <w:r w:rsidRPr="003A4EDC">
        <w:rPr>
          <w:i/>
          <w:spacing w:val="-4"/>
          <w:lang w:val="en-US"/>
        </w:rPr>
        <w:t>ni</w:t>
      </w:r>
      <w:r w:rsidRPr="003A4EDC">
        <w:rPr>
          <w:spacing w:val="-4"/>
        </w:rPr>
        <w:t xml:space="preserve"> + </w:t>
      </w:r>
      <w:r w:rsidRPr="003A4EDC">
        <w:rPr>
          <w:spacing w:val="-4"/>
        </w:rPr>
        <w:sym w:font="Symbol" w:char="F061"/>
      </w:r>
      <w:r w:rsidRPr="003A4EDC">
        <w:rPr>
          <w:spacing w:val="-4"/>
        </w:rPr>
        <w:t xml:space="preserve"> + </w:t>
      </w:r>
      <w:r w:rsidRPr="003A4EDC">
        <w:rPr>
          <w:i/>
          <w:spacing w:val="-4"/>
          <w:lang w:val="en-US"/>
        </w:rPr>
        <w:t>ni</w:t>
      </w:r>
      <w:r w:rsidRPr="003A4EDC">
        <w:rPr>
          <w:spacing w:val="-4"/>
        </w:rPr>
        <w:sym w:font="Symbol" w:char="F061"/>
      </w:r>
      <w:r w:rsidRPr="003A4EDC">
        <w:rPr>
          <w:spacing w:val="-4"/>
        </w:rPr>
        <w:t>)/</w:t>
      </w:r>
      <w:r w:rsidRPr="003A4EDC">
        <w:rPr>
          <w:i/>
          <w:spacing w:val="-4"/>
          <w:lang w:val="en-US"/>
        </w:rPr>
        <w:t>n</w:t>
      </w:r>
      <w:r w:rsidRPr="003A4EDC">
        <w:rPr>
          <w:spacing w:val="-4"/>
        </w:rPr>
        <w:t>.</w:t>
      </w:r>
      <w:r w:rsidRPr="00FB789E">
        <w:rPr>
          <w:spacing w:val="-2"/>
        </w:rPr>
        <w:t xml:space="preserve"> Именно под такую простую ставку ссудных процентов нужно положить первоначальную сумму на срок </w:t>
      </w:r>
      <w:r w:rsidRPr="00FB789E">
        <w:rPr>
          <w:i/>
          <w:spacing w:val="-2"/>
          <w:lang w:val="en-US"/>
        </w:rPr>
        <w:t>n</w:t>
      </w:r>
      <w:r w:rsidRPr="00FB789E">
        <w:rPr>
          <w:spacing w:val="-2"/>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r w:rsidRPr="00FB789E">
        <w:rPr>
          <w:i/>
          <w:spacing w:val="-2"/>
          <w:lang w:val="en-US"/>
        </w:rPr>
        <w:t>i</w:t>
      </w:r>
      <w:r w:rsidRPr="00FB789E">
        <w:rPr>
          <w:spacing w:val="-2"/>
        </w:rPr>
        <w:t xml:space="preserve">. </w:t>
      </w:r>
    </w:p>
    <w:p w:rsidR="00C9360D" w:rsidRPr="00FB789E" w:rsidRDefault="00C9360D" w:rsidP="00C9360D">
      <w:pPr>
        <w:spacing w:line="252" w:lineRule="auto"/>
        <w:ind w:firstLine="340"/>
        <w:jc w:val="both"/>
        <w:rPr>
          <w:spacing w:val="-2"/>
        </w:rPr>
      </w:pPr>
      <w:r w:rsidRPr="00FB789E">
        <w:rPr>
          <w:spacing w:val="-2"/>
        </w:rPr>
        <w:t>Если</w:t>
      </w:r>
      <w:r w:rsidRPr="00FB789E">
        <w:rPr>
          <w:i/>
          <w:spacing w:val="-2"/>
          <w:lang w:val="en-US"/>
        </w:rPr>
        <w:t>n</w:t>
      </w:r>
      <w:r w:rsidRPr="00FB789E">
        <w:rPr>
          <w:spacing w:val="-2"/>
          <w:lang w:val="en-US"/>
        </w:rPr>
        <w:t xml:space="preserve"> = 1 </w:t>
      </w:r>
      <w:r w:rsidRPr="00FB789E">
        <w:rPr>
          <w:spacing w:val="-2"/>
        </w:rPr>
        <w:t>год</w:t>
      </w:r>
      <w:r w:rsidRPr="00FB789E">
        <w:rPr>
          <w:spacing w:val="-2"/>
          <w:lang w:val="en-US"/>
        </w:rPr>
        <w:t xml:space="preserve">, </w:t>
      </w:r>
      <w:r w:rsidRPr="00FB789E">
        <w:rPr>
          <w:spacing w:val="-2"/>
        </w:rPr>
        <w:t>то</w:t>
      </w:r>
      <w:r w:rsidRPr="00FB789E">
        <w:rPr>
          <w:i/>
          <w:spacing w:val="-2"/>
          <w:lang w:val="en-US"/>
        </w:rPr>
        <w:t>i</w:t>
      </w:r>
      <w:r w:rsidRPr="00FB789E">
        <w:rPr>
          <w:spacing w:val="-2"/>
          <w:vertAlign w:val="subscript"/>
        </w:rPr>
        <w:sym w:font="Symbol" w:char="F061"/>
      </w:r>
      <w:r w:rsidRPr="00FB789E">
        <w:rPr>
          <w:spacing w:val="-2"/>
          <w:lang w:val="en-US"/>
        </w:rPr>
        <w:t xml:space="preserve"> = </w:t>
      </w:r>
      <w:r w:rsidRPr="00FB789E">
        <w:rPr>
          <w:i/>
          <w:spacing w:val="-2"/>
          <w:lang w:val="en-US"/>
        </w:rPr>
        <w:t>i</w:t>
      </w:r>
      <w:r w:rsidRPr="00FB789E">
        <w:rPr>
          <w:spacing w:val="-2"/>
          <w:lang w:val="en-US"/>
        </w:rPr>
        <w:t xml:space="preserve"> + </w:t>
      </w:r>
      <w:r w:rsidRPr="00FB789E">
        <w:rPr>
          <w:spacing w:val="-2"/>
        </w:rPr>
        <w:sym w:font="Symbol" w:char="F061"/>
      </w:r>
      <w:r w:rsidRPr="00FB789E">
        <w:rPr>
          <w:spacing w:val="-2"/>
          <w:lang w:val="en-US"/>
        </w:rPr>
        <w:t xml:space="preserve"> + </w:t>
      </w:r>
      <w:r w:rsidRPr="00FB789E">
        <w:rPr>
          <w:i/>
          <w:spacing w:val="-2"/>
          <w:lang w:val="en-US"/>
        </w:rPr>
        <w:t>i</w:t>
      </w:r>
      <w:r w:rsidRPr="00FB789E">
        <w:rPr>
          <w:spacing w:val="-2"/>
        </w:rPr>
        <w:sym w:font="Symbol" w:char="F061"/>
      </w:r>
      <w:r w:rsidRPr="00FB789E">
        <w:rPr>
          <w:spacing w:val="-2"/>
          <w:lang w:val="en-US"/>
        </w:rPr>
        <w:t xml:space="preserve">. </w:t>
      </w:r>
      <w:r w:rsidRPr="00FB789E">
        <w:rPr>
          <w:spacing w:val="-2"/>
        </w:rPr>
        <w:t xml:space="preserve">Это </w:t>
      </w:r>
      <w:r w:rsidRPr="00FB789E">
        <w:rPr>
          <w:i/>
          <w:spacing w:val="-2"/>
        </w:rPr>
        <w:t>формула Фишера</w:t>
      </w:r>
      <w:r w:rsidRPr="00FB789E">
        <w:rPr>
          <w:spacing w:val="-2"/>
        </w:rPr>
        <w:t>.</w:t>
      </w:r>
    </w:p>
    <w:p w:rsidR="00C9360D" w:rsidRPr="00FB789E" w:rsidRDefault="00C9360D" w:rsidP="00C9360D">
      <w:pPr>
        <w:spacing w:line="252" w:lineRule="auto"/>
        <w:ind w:firstLine="340"/>
        <w:jc w:val="both"/>
        <w:rPr>
          <w:spacing w:val="-2"/>
        </w:rPr>
      </w:pPr>
      <w:r w:rsidRPr="00FB789E">
        <w:rPr>
          <w:spacing w:val="-2"/>
        </w:rPr>
        <w:t xml:space="preserve">Величина </w:t>
      </w:r>
      <w:r w:rsidRPr="00FB789E">
        <w:rPr>
          <w:spacing w:val="-2"/>
        </w:rPr>
        <w:sym w:font="Symbol" w:char="F061"/>
      </w:r>
      <w:r w:rsidRPr="00FB789E">
        <w:rPr>
          <w:spacing w:val="-2"/>
        </w:rPr>
        <w:t xml:space="preserve"> + </w:t>
      </w:r>
      <w:r w:rsidRPr="00FB789E">
        <w:rPr>
          <w:i/>
          <w:spacing w:val="-2"/>
          <w:lang w:val="en-US"/>
        </w:rPr>
        <w:t>i</w:t>
      </w:r>
      <w:r w:rsidRPr="00FB789E">
        <w:rPr>
          <w:spacing w:val="-2"/>
        </w:rPr>
        <w:sym w:font="Symbol" w:char="F061"/>
      </w:r>
      <w:r w:rsidRPr="00FB789E">
        <w:rPr>
          <w:spacing w:val="-2"/>
        </w:rPr>
        <w:t xml:space="preserve"> называется </w:t>
      </w:r>
      <w:r w:rsidRPr="00FB789E">
        <w:rPr>
          <w:i/>
          <w:spacing w:val="-2"/>
        </w:rPr>
        <w:t>инфляционной премией</w:t>
      </w:r>
      <w:r w:rsidRPr="00FB789E">
        <w:rPr>
          <w:spacing w:val="-2"/>
        </w:rPr>
        <w:t>.</w:t>
      </w:r>
    </w:p>
    <w:p w:rsidR="00C9360D" w:rsidRPr="00FB789E" w:rsidRDefault="00C9360D" w:rsidP="00C9360D">
      <w:pPr>
        <w:spacing w:line="252" w:lineRule="auto"/>
        <w:ind w:firstLine="340"/>
        <w:jc w:val="both"/>
        <w:rPr>
          <w:spacing w:val="6"/>
        </w:rPr>
      </w:pPr>
      <w:r w:rsidRPr="00855769">
        <w:rPr>
          <w:i/>
          <w:spacing w:val="6"/>
          <w:lang w:val="es-ES"/>
        </w:rPr>
        <w:lastRenderedPageBreak/>
        <w:t>ni</w:t>
      </w:r>
      <w:r w:rsidRPr="00855769">
        <w:rPr>
          <w:spacing w:val="6"/>
          <w:lang w:val="es-ES"/>
        </w:rPr>
        <w:t xml:space="preserve"> + </w:t>
      </w:r>
      <w:r w:rsidRPr="00FB789E">
        <w:rPr>
          <w:spacing w:val="6"/>
        </w:rPr>
        <w:sym w:font="Symbol" w:char="F061"/>
      </w:r>
      <w:r w:rsidRPr="00855769">
        <w:rPr>
          <w:spacing w:val="6"/>
          <w:lang w:val="es-ES"/>
        </w:rPr>
        <w:t xml:space="preserve"> + </w:t>
      </w:r>
      <w:r w:rsidRPr="00855769">
        <w:rPr>
          <w:i/>
          <w:spacing w:val="6"/>
          <w:lang w:val="es-ES"/>
        </w:rPr>
        <w:t>ni</w:t>
      </w:r>
      <w:r w:rsidRPr="00FB789E">
        <w:rPr>
          <w:spacing w:val="6"/>
        </w:rPr>
        <w:sym w:font="Symbol" w:char="F061"/>
      </w:r>
      <w:r w:rsidRPr="00855769">
        <w:rPr>
          <w:spacing w:val="6"/>
          <w:lang w:val="es-ES"/>
        </w:rPr>
        <w:t xml:space="preserve"> = </w:t>
      </w:r>
      <w:r w:rsidRPr="00855769">
        <w:rPr>
          <w:i/>
          <w:spacing w:val="6"/>
          <w:lang w:val="es-ES"/>
        </w:rPr>
        <w:t>ni</w:t>
      </w:r>
      <w:r w:rsidRPr="00FB789E">
        <w:rPr>
          <w:spacing w:val="6"/>
          <w:vertAlign w:val="subscript"/>
        </w:rPr>
        <w:sym w:font="Symbol" w:char="F061"/>
      </w:r>
      <w:r w:rsidRPr="00FB789E">
        <w:rPr>
          <w:spacing w:val="6"/>
        </w:rPr>
        <w:sym w:font="Symbol" w:char="F0DE"/>
      </w:r>
      <w:r w:rsidRPr="00855769">
        <w:rPr>
          <w:i/>
          <w:spacing w:val="6"/>
          <w:lang w:val="es-ES"/>
        </w:rPr>
        <w:t>i</w:t>
      </w:r>
      <w:r w:rsidRPr="00855769">
        <w:rPr>
          <w:spacing w:val="6"/>
          <w:lang w:val="es-ES"/>
        </w:rPr>
        <w:t xml:space="preserve"> = (</w:t>
      </w:r>
      <w:r w:rsidRPr="00855769">
        <w:rPr>
          <w:i/>
          <w:spacing w:val="6"/>
          <w:lang w:val="es-ES"/>
        </w:rPr>
        <w:t>ni</w:t>
      </w:r>
      <w:r w:rsidRPr="00FB789E">
        <w:rPr>
          <w:spacing w:val="6"/>
          <w:vertAlign w:val="subscript"/>
        </w:rPr>
        <w:sym w:font="Symbol" w:char="F061"/>
      </w:r>
      <w:r w:rsidRPr="00855769">
        <w:rPr>
          <w:spacing w:val="6"/>
          <w:lang w:val="es-ES"/>
        </w:rPr>
        <w:t xml:space="preserve"> – </w:t>
      </w:r>
      <w:r w:rsidRPr="00FB789E">
        <w:rPr>
          <w:spacing w:val="6"/>
        </w:rPr>
        <w:sym w:font="Symbol" w:char="F061"/>
      </w:r>
      <w:r w:rsidRPr="00855769">
        <w:rPr>
          <w:spacing w:val="6"/>
          <w:lang w:val="es-ES"/>
        </w:rPr>
        <w:t>)/(</w:t>
      </w:r>
      <w:r w:rsidRPr="00855769">
        <w:rPr>
          <w:i/>
          <w:spacing w:val="6"/>
          <w:lang w:val="es-ES"/>
        </w:rPr>
        <w:t>n</w:t>
      </w:r>
      <w:r w:rsidRPr="00855769">
        <w:rPr>
          <w:spacing w:val="6"/>
          <w:lang w:val="es-ES"/>
        </w:rPr>
        <w:t xml:space="preserve"> + </w:t>
      </w:r>
      <w:r w:rsidRPr="00855769">
        <w:rPr>
          <w:i/>
          <w:spacing w:val="6"/>
          <w:lang w:val="es-ES"/>
        </w:rPr>
        <w:t>n</w:t>
      </w:r>
      <w:r w:rsidRPr="00FB789E">
        <w:rPr>
          <w:spacing w:val="6"/>
        </w:rPr>
        <w:sym w:font="Symbol" w:char="F061"/>
      </w:r>
      <w:r w:rsidRPr="00855769">
        <w:rPr>
          <w:spacing w:val="6"/>
          <w:lang w:val="es-ES"/>
        </w:rPr>
        <w:t xml:space="preserve">). </w:t>
      </w:r>
      <w:r w:rsidRPr="00FB789E">
        <w:rPr>
          <w:spacing w:val="6"/>
        </w:rPr>
        <w:t xml:space="preserve">Это </w:t>
      </w:r>
      <w:r w:rsidRPr="00FB789E">
        <w:rPr>
          <w:i/>
          <w:spacing w:val="6"/>
        </w:rPr>
        <w:t xml:space="preserve">формула реальной доходности </w:t>
      </w:r>
      <w:r w:rsidRPr="00FB789E">
        <w:rPr>
          <w:spacing w:val="6"/>
        </w:rPr>
        <w:t xml:space="preserve">в виде годовой простой  ставки ссудных процентов для случая, когда первоначальная сумма была инвестирована под простую ставку ссудных процентов </w:t>
      </w:r>
      <w:r w:rsidRPr="00FB789E">
        <w:rPr>
          <w:i/>
          <w:spacing w:val="6"/>
          <w:lang w:val="en-US"/>
        </w:rPr>
        <w:t>i</w:t>
      </w:r>
      <w:r w:rsidRPr="00FB789E">
        <w:rPr>
          <w:spacing w:val="6"/>
          <w:vertAlign w:val="subscript"/>
        </w:rPr>
        <w:sym w:font="Symbol" w:char="F061"/>
      </w:r>
      <w:r w:rsidRPr="00FB789E">
        <w:rPr>
          <w:spacing w:val="6"/>
        </w:rPr>
        <w:t xml:space="preserve"> на срок </w:t>
      </w:r>
      <w:r w:rsidRPr="00FB789E">
        <w:rPr>
          <w:i/>
          <w:spacing w:val="6"/>
          <w:lang w:val="en-US"/>
        </w:rPr>
        <w:t>n</w:t>
      </w:r>
      <w:r w:rsidRPr="00FB789E">
        <w:rPr>
          <w:spacing w:val="6"/>
        </w:rPr>
        <w:t xml:space="preserve"> при уровне инфляции </w:t>
      </w:r>
      <w:r w:rsidRPr="00FB789E">
        <w:rPr>
          <w:spacing w:val="6"/>
        </w:rPr>
        <w:sym w:font="Symbol" w:char="F061"/>
      </w:r>
      <w:r w:rsidRPr="00FB789E">
        <w:rPr>
          <w:spacing w:val="6"/>
        </w:rPr>
        <w:t xml:space="preserve"> за рассматриваемый период.</w:t>
      </w:r>
    </w:p>
    <w:p w:rsidR="00C9360D" w:rsidRPr="00FB789E" w:rsidRDefault="00C9360D" w:rsidP="00C9360D">
      <w:pPr>
        <w:spacing w:line="245" w:lineRule="auto"/>
        <w:jc w:val="center"/>
        <w:rPr>
          <w:b/>
          <w:spacing w:val="20"/>
        </w:rPr>
      </w:pPr>
      <w:r>
        <w:rPr>
          <w:b/>
          <w:spacing w:val="20"/>
        </w:rPr>
        <w:t>Пример 1</w:t>
      </w:r>
    </w:p>
    <w:p w:rsidR="00C9360D" w:rsidRPr="00FB789E" w:rsidRDefault="00C9360D" w:rsidP="00C9360D">
      <w:pPr>
        <w:spacing w:line="245" w:lineRule="auto"/>
        <w:ind w:firstLine="340"/>
        <w:jc w:val="both"/>
      </w:pPr>
    </w:p>
    <w:p w:rsidR="00C9360D" w:rsidRPr="00FB789E" w:rsidRDefault="00C9360D" w:rsidP="00C9360D">
      <w:pPr>
        <w:spacing w:line="245" w:lineRule="auto"/>
        <w:ind w:firstLine="340"/>
        <w:jc w:val="both"/>
      </w:pPr>
      <w:r w:rsidRPr="00FB789E">
        <w:t xml:space="preserve">Период начисления </w:t>
      </w:r>
      <w:r w:rsidRPr="00FB789E">
        <w:rPr>
          <w:i/>
          <w:lang w:val="en-US"/>
        </w:rPr>
        <w:t>n</w:t>
      </w:r>
      <w:r w:rsidRPr="00FB789E">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r w:rsidRPr="00FB789E">
        <w:rPr>
          <w:i/>
          <w:lang w:val="en-US"/>
        </w:rPr>
        <w:t>i</w:t>
      </w:r>
      <w:r w:rsidRPr="00FB789E">
        <w:t xml:space="preserve"> = 5 % годовых (проценты простые)?</w:t>
      </w:r>
    </w:p>
    <w:p w:rsidR="00C9360D" w:rsidRPr="00FB789E" w:rsidRDefault="00C9360D" w:rsidP="00C9360D">
      <w:pPr>
        <w:spacing w:line="245" w:lineRule="auto"/>
        <w:ind w:firstLine="340"/>
        <w:jc w:val="both"/>
      </w:pPr>
      <w:r w:rsidRPr="00FB789E">
        <w:t xml:space="preserve">Ожидаемый уровень инфляции  за  период  начисления  </w:t>
      </w:r>
      <w:r w:rsidRPr="00FB789E">
        <w:rPr>
          <w:i/>
          <w:lang w:val="en-US"/>
        </w:rPr>
        <w:t>n</w:t>
      </w:r>
      <w:r w:rsidRPr="00FB789E">
        <w:t xml:space="preserve"> = = 3 месяца = 0,25 года </w:t>
      </w:r>
      <w:r w:rsidRPr="00FB789E">
        <w:rPr>
          <w:i/>
          <w:lang w:val="en-US"/>
        </w:rPr>
        <w:t>I</w:t>
      </w:r>
      <w:r w:rsidRPr="00FB789E">
        <w:rPr>
          <w:vertAlign w:val="subscript"/>
        </w:rPr>
        <w:t>и</w:t>
      </w:r>
      <w:r w:rsidRPr="00FB789E">
        <w:t xml:space="preserve"> = (1 + 0,02)</w:t>
      </w:r>
      <w:r w:rsidRPr="00FB789E">
        <w:rPr>
          <w:vertAlign w:val="superscript"/>
        </w:rPr>
        <w:t>3</w:t>
      </w:r>
      <w:r w:rsidRPr="00FB789E">
        <w:t xml:space="preserve"> = 1,061, то есть уровень </w:t>
      </w:r>
      <w:r w:rsidRPr="00FB789E">
        <w:rPr>
          <w:spacing w:val="-2"/>
        </w:rPr>
        <w:t xml:space="preserve">инфляции  </w:t>
      </w:r>
      <w:r w:rsidRPr="00FB789E">
        <w:rPr>
          <w:spacing w:val="-2"/>
        </w:rPr>
        <w:sym w:font="Symbol" w:char="F061"/>
      </w:r>
      <w:r w:rsidRPr="00FB789E">
        <w:rPr>
          <w:spacing w:val="-2"/>
        </w:rPr>
        <w:t xml:space="preserve">  за  рассматриваемый  период </w:t>
      </w:r>
      <w:r w:rsidRPr="00FB789E">
        <w:rPr>
          <w:spacing w:val="-2"/>
        </w:rPr>
        <w:sym w:font="Symbol" w:char="F061"/>
      </w:r>
      <w:r w:rsidRPr="00FB789E">
        <w:rPr>
          <w:spacing w:val="-2"/>
        </w:rPr>
        <w:t xml:space="preserve"> = 0,061. Тогда </w:t>
      </w:r>
      <w:r w:rsidRPr="00FB789E">
        <w:rPr>
          <w:i/>
          <w:spacing w:val="-2"/>
          <w:lang w:val="en-US"/>
        </w:rPr>
        <w:t>i</w:t>
      </w:r>
      <w:r w:rsidRPr="00FB789E">
        <w:rPr>
          <w:spacing w:val="-2"/>
          <w:vertAlign w:val="subscript"/>
        </w:rPr>
        <w:sym w:font="Symbol" w:char="F061"/>
      </w:r>
      <w:r w:rsidRPr="00FB789E">
        <w:rPr>
          <w:spacing w:val="-2"/>
        </w:rPr>
        <w:t xml:space="preserve"> =(</w:t>
      </w:r>
      <w:r w:rsidRPr="00FB789E">
        <w:rPr>
          <w:i/>
          <w:spacing w:val="-2"/>
          <w:lang w:val="en-US"/>
        </w:rPr>
        <w:t>ni</w:t>
      </w:r>
      <w:r w:rsidRPr="00FB789E">
        <w:rPr>
          <w:spacing w:val="-2"/>
        </w:rPr>
        <w:t xml:space="preserve"> + </w:t>
      </w:r>
      <w:r w:rsidRPr="00FB789E">
        <w:rPr>
          <w:spacing w:val="-2"/>
        </w:rPr>
        <w:sym w:font="Symbol" w:char="F061"/>
      </w:r>
      <w:r w:rsidRPr="00FB789E">
        <w:rPr>
          <w:spacing w:val="-2"/>
        </w:rPr>
        <w:t xml:space="preserve"> + </w:t>
      </w:r>
      <w:r w:rsidRPr="00FB789E">
        <w:rPr>
          <w:i/>
          <w:spacing w:val="-2"/>
          <w:lang w:val="en-US"/>
        </w:rPr>
        <w:t>ni</w:t>
      </w:r>
      <w:r w:rsidRPr="00FB789E">
        <w:rPr>
          <w:spacing w:val="-2"/>
        </w:rPr>
        <w:sym w:font="Symbol" w:char="F061"/>
      </w:r>
      <w:r w:rsidRPr="00FB789E">
        <w:rPr>
          <w:spacing w:val="-2"/>
        </w:rPr>
        <w:t>)/</w:t>
      </w:r>
      <w:r w:rsidRPr="00FB789E">
        <w:rPr>
          <w:i/>
          <w:spacing w:val="-2"/>
          <w:lang w:val="en-US"/>
        </w:rPr>
        <w:t>n</w:t>
      </w:r>
      <w:r w:rsidRPr="00FB789E">
        <w:rPr>
          <w:spacing w:val="-2"/>
        </w:rPr>
        <w:t>= (0,25</w:t>
      </w:r>
      <w:r w:rsidRPr="00FB789E">
        <w:rPr>
          <w:spacing w:val="-2"/>
        </w:rPr>
        <w:sym w:font="Symbol" w:char="F0B4"/>
      </w:r>
      <w:r w:rsidRPr="00FB789E">
        <w:rPr>
          <w:spacing w:val="-2"/>
        </w:rPr>
        <w:t xml:space="preserve">0,05 + 0,061 + </w:t>
      </w:r>
      <w:r>
        <w:rPr>
          <w:spacing w:val="-2"/>
        </w:rPr>
        <w:t xml:space="preserve">+ </w:t>
      </w:r>
      <w:r w:rsidRPr="00FB789E">
        <w:rPr>
          <w:spacing w:val="-2"/>
        </w:rPr>
        <w:t>0,25</w:t>
      </w:r>
      <w:r w:rsidRPr="00FB789E">
        <w:rPr>
          <w:spacing w:val="-2"/>
        </w:rPr>
        <w:sym w:font="Symbol" w:char="F0B4"/>
      </w:r>
      <w:r w:rsidRPr="00FB789E">
        <w:rPr>
          <w:spacing w:val="-2"/>
        </w:rPr>
        <w:t>0,05</w:t>
      </w:r>
      <w:r w:rsidRPr="00FB789E">
        <w:rPr>
          <w:spacing w:val="-2"/>
        </w:rPr>
        <w:sym w:font="Symbol" w:char="F0B4"/>
      </w:r>
      <w:r w:rsidRPr="00FB789E">
        <w:rPr>
          <w:spacing w:val="-2"/>
        </w:rPr>
        <w:t xml:space="preserve">0,061)/0,25 </w:t>
      </w:r>
      <w:r w:rsidRPr="00FB789E">
        <w:rPr>
          <w:spacing w:val="-2"/>
        </w:rPr>
        <w:sym w:font="Symbol" w:char="F0BB"/>
      </w:r>
      <w:r w:rsidRPr="00FB789E">
        <w:t xml:space="preserve"> 0,297 (= 29,7 % годовых).</w:t>
      </w:r>
    </w:p>
    <w:p w:rsidR="00C9360D" w:rsidRDefault="00C9360D" w:rsidP="00C9360D">
      <w:pPr>
        <w:jc w:val="center"/>
        <w:rPr>
          <w:b/>
          <w:i/>
          <w:spacing w:val="20"/>
        </w:rPr>
      </w:pPr>
    </w:p>
    <w:p w:rsidR="00C9360D" w:rsidRPr="00FB789E" w:rsidRDefault="00C9360D" w:rsidP="00C9360D">
      <w:pPr>
        <w:jc w:val="center"/>
        <w:rPr>
          <w:b/>
          <w:i/>
          <w:spacing w:val="20"/>
        </w:rPr>
      </w:pPr>
      <w:r>
        <w:rPr>
          <w:b/>
          <w:i/>
          <w:spacing w:val="20"/>
        </w:rPr>
        <w:t>Задача 1</w:t>
      </w:r>
    </w:p>
    <w:p w:rsidR="00C9360D" w:rsidRPr="00FB789E" w:rsidRDefault="00C9360D" w:rsidP="00C9360D">
      <w:pPr>
        <w:ind w:firstLine="340"/>
        <w:jc w:val="both"/>
      </w:pPr>
    </w:p>
    <w:p w:rsidR="00C9360D" w:rsidRPr="00FB789E" w:rsidRDefault="00C9360D" w:rsidP="00C9360D">
      <w:pPr>
        <w:ind w:firstLine="340"/>
        <w:jc w:val="both"/>
        <w:rPr>
          <w:spacing w:val="-6"/>
        </w:rPr>
      </w:pPr>
      <w:r w:rsidRPr="00FB789E">
        <w:rPr>
          <w:spacing w:val="-6"/>
        </w:rPr>
        <w:t xml:space="preserve">Период начисления </w:t>
      </w:r>
      <w:r w:rsidRPr="00FB789E">
        <w:rPr>
          <w:i/>
          <w:spacing w:val="-6"/>
          <w:lang w:val="en-US"/>
        </w:rPr>
        <w:t>n</w:t>
      </w:r>
      <w:r w:rsidRPr="00FB789E">
        <w:rPr>
          <w:spacing w:val="-6"/>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r w:rsidRPr="00FB789E">
        <w:rPr>
          <w:i/>
          <w:spacing w:val="-6"/>
          <w:lang w:val="en-US"/>
        </w:rPr>
        <w:t>i</w:t>
      </w:r>
      <w:r w:rsidRPr="00FB789E">
        <w:rPr>
          <w:spacing w:val="-6"/>
        </w:rPr>
        <w:t xml:space="preserve"> = 6 % годовых (проценты простые)?</w:t>
      </w:r>
    </w:p>
    <w:p w:rsidR="00C9360D" w:rsidRPr="00FB789E" w:rsidRDefault="00C9360D" w:rsidP="00C9360D">
      <w:pPr>
        <w:ind w:firstLine="340"/>
        <w:jc w:val="both"/>
      </w:pPr>
    </w:p>
    <w:p w:rsidR="00C9360D" w:rsidRPr="00FB789E" w:rsidRDefault="00C9360D" w:rsidP="00C9360D">
      <w:pPr>
        <w:jc w:val="center"/>
        <w:rPr>
          <w:b/>
          <w:spacing w:val="20"/>
        </w:rPr>
      </w:pPr>
      <w:r w:rsidRPr="00FB789E">
        <w:rPr>
          <w:b/>
          <w:spacing w:val="20"/>
        </w:rPr>
        <w:t>Приме</w:t>
      </w:r>
      <w:r>
        <w:rPr>
          <w:b/>
          <w:spacing w:val="20"/>
        </w:rPr>
        <w:t>р 2</w:t>
      </w:r>
    </w:p>
    <w:p w:rsidR="00C9360D" w:rsidRPr="00FB789E" w:rsidRDefault="00C9360D" w:rsidP="00C9360D">
      <w:pPr>
        <w:ind w:firstLine="340"/>
        <w:jc w:val="both"/>
      </w:pPr>
    </w:p>
    <w:p w:rsidR="00C9360D" w:rsidRPr="00FB789E" w:rsidRDefault="00C9360D" w:rsidP="00C9360D">
      <w:pPr>
        <w:ind w:firstLine="340"/>
        <w:jc w:val="both"/>
        <w:rPr>
          <w:spacing w:val="-2"/>
        </w:rPr>
      </w:pPr>
      <w:r w:rsidRPr="00FB789E">
        <w:t xml:space="preserve">Первоначальная сумма положена на срок апрель-июнь под простую ставку ссудных процентов </w:t>
      </w:r>
      <w:r w:rsidRPr="00FB789E">
        <w:rPr>
          <w:i/>
          <w:spacing w:val="-2"/>
          <w:lang w:val="en-US"/>
        </w:rPr>
        <w:t>i</w:t>
      </w:r>
      <w:r w:rsidRPr="00FB789E">
        <w:rPr>
          <w:spacing w:val="-2"/>
          <w:vertAlign w:val="subscript"/>
        </w:rPr>
        <w:sym w:font="Symbol" w:char="F061"/>
      </w:r>
      <w:r w:rsidRPr="00FB789E">
        <w:rPr>
          <w:spacing w:val="-2"/>
        </w:rPr>
        <w:t xml:space="preserve"> = 15 % </w:t>
      </w:r>
      <w:r w:rsidRPr="00291D37">
        <w:rPr>
          <w:spacing w:val="-4"/>
        </w:rPr>
        <w:t>годовых. Уровень инфляции в апреле составил 1 %, в мае –</w:t>
      </w:r>
      <w:r w:rsidRPr="00FB789E">
        <w:rPr>
          <w:spacing w:val="-2"/>
        </w:rPr>
        <w:t xml:space="preserve"> 1,5 %, в июне – 2 %. Какова реальная доходность в виде годовой простой ставки ссудных процентов?</w:t>
      </w:r>
    </w:p>
    <w:p w:rsidR="00C9360D" w:rsidRPr="003A4EDC" w:rsidRDefault="00C9360D" w:rsidP="00C9360D">
      <w:pPr>
        <w:ind w:firstLine="340"/>
        <w:jc w:val="both"/>
      </w:pPr>
      <w:r w:rsidRPr="00FB789E">
        <w:rPr>
          <w:spacing w:val="-4"/>
        </w:rPr>
        <w:t xml:space="preserve">Индекс инфляции за рассматриваемый период </w:t>
      </w:r>
      <w:r w:rsidRPr="00FB789E">
        <w:rPr>
          <w:i/>
          <w:spacing w:val="-4"/>
          <w:lang w:val="en-US"/>
        </w:rPr>
        <w:t>n</w:t>
      </w:r>
      <w:r w:rsidRPr="00FB789E">
        <w:rPr>
          <w:spacing w:val="-4"/>
        </w:rPr>
        <w:t xml:space="preserve"> = 3 ме</w:t>
      </w:r>
      <w:r w:rsidRPr="008B21B7">
        <w:rPr>
          <w:spacing w:val="2"/>
        </w:rPr>
        <w:t xml:space="preserve">сяца  =  0,25  года  </w:t>
      </w:r>
      <w:r w:rsidRPr="008B21B7">
        <w:rPr>
          <w:i/>
          <w:spacing w:val="2"/>
          <w:lang w:val="en-US"/>
        </w:rPr>
        <w:t>I</w:t>
      </w:r>
      <w:r w:rsidRPr="008B21B7">
        <w:rPr>
          <w:spacing w:val="2"/>
          <w:vertAlign w:val="subscript"/>
        </w:rPr>
        <w:t>и</w:t>
      </w:r>
      <w:r w:rsidRPr="008B21B7">
        <w:rPr>
          <w:spacing w:val="2"/>
        </w:rPr>
        <w:t xml:space="preserve">  =  (1 + 0,01)(1 + 0,015)(1 + 0,02)  =  </w:t>
      </w:r>
      <w:r w:rsidRPr="00FB789E">
        <w:t xml:space="preserve">= 1,046, то есть уровень инфляции за рассматриваемый период </w:t>
      </w:r>
      <w:r w:rsidRPr="00FB789E">
        <w:sym w:font="Symbol" w:char="F061"/>
      </w:r>
      <w:r w:rsidRPr="00FB789E">
        <w:t xml:space="preserve"> = 0,046. Тогда реальная доходность в виде </w:t>
      </w:r>
      <w:r w:rsidRPr="008B21B7">
        <w:rPr>
          <w:spacing w:val="-2"/>
        </w:rPr>
        <w:t xml:space="preserve">годовой простой ставки ссудных процентов </w:t>
      </w:r>
      <w:r w:rsidRPr="008B21B7">
        <w:rPr>
          <w:i/>
          <w:spacing w:val="-2"/>
          <w:lang w:val="en-US"/>
        </w:rPr>
        <w:t>i</w:t>
      </w:r>
      <w:r w:rsidRPr="008B21B7">
        <w:rPr>
          <w:spacing w:val="-2"/>
        </w:rPr>
        <w:t xml:space="preserve"> = (</w:t>
      </w:r>
      <w:r w:rsidRPr="008B21B7">
        <w:rPr>
          <w:i/>
          <w:spacing w:val="-2"/>
          <w:lang w:val="en-US"/>
        </w:rPr>
        <w:t>ni</w:t>
      </w:r>
      <w:r w:rsidRPr="008B21B7">
        <w:rPr>
          <w:spacing w:val="-2"/>
          <w:vertAlign w:val="subscript"/>
        </w:rPr>
        <w:sym w:font="Symbol" w:char="F061"/>
      </w:r>
      <w:r w:rsidRPr="008B21B7">
        <w:rPr>
          <w:spacing w:val="-2"/>
        </w:rPr>
        <w:t xml:space="preserve"> – </w:t>
      </w:r>
      <w:r w:rsidRPr="008B21B7">
        <w:rPr>
          <w:spacing w:val="-2"/>
        </w:rPr>
        <w:sym w:font="Symbol" w:char="F061"/>
      </w:r>
      <w:r w:rsidRPr="008B21B7">
        <w:rPr>
          <w:spacing w:val="-2"/>
        </w:rPr>
        <w:t>)/(</w:t>
      </w:r>
      <w:r w:rsidRPr="008B21B7">
        <w:rPr>
          <w:i/>
          <w:spacing w:val="-2"/>
          <w:lang w:val="en-US"/>
        </w:rPr>
        <w:t>n</w:t>
      </w:r>
      <w:r w:rsidRPr="008B21B7">
        <w:rPr>
          <w:spacing w:val="-2"/>
        </w:rPr>
        <w:t xml:space="preserve"> +</w:t>
      </w:r>
      <w:r>
        <w:rPr>
          <w:spacing w:val="6"/>
        </w:rPr>
        <w:t xml:space="preserve">+ </w:t>
      </w:r>
      <w:r w:rsidRPr="00FB789E">
        <w:rPr>
          <w:i/>
          <w:spacing w:val="6"/>
          <w:lang w:val="en-US"/>
        </w:rPr>
        <w:t>n</w:t>
      </w:r>
      <w:r w:rsidRPr="00FB789E">
        <w:rPr>
          <w:spacing w:val="6"/>
        </w:rPr>
        <w:sym w:font="Symbol" w:char="F061"/>
      </w:r>
      <w:r w:rsidRPr="00FB789E">
        <w:rPr>
          <w:spacing w:val="6"/>
        </w:rPr>
        <w:t>) = (0,25</w:t>
      </w:r>
      <w:r w:rsidRPr="00FB789E">
        <w:rPr>
          <w:spacing w:val="6"/>
        </w:rPr>
        <w:sym w:font="Symbol" w:char="F0B4"/>
      </w:r>
      <w:r w:rsidRPr="00FB789E">
        <w:rPr>
          <w:spacing w:val="6"/>
        </w:rPr>
        <w:t>0,15 – 0,046)/ /(0,25</w:t>
      </w:r>
      <w:r w:rsidRPr="00FB789E">
        <w:rPr>
          <w:spacing w:val="6"/>
        </w:rPr>
        <w:sym w:font="Symbol" w:char="F0B4"/>
      </w:r>
      <w:r w:rsidRPr="00FB789E">
        <w:rPr>
          <w:spacing w:val="6"/>
        </w:rPr>
        <w:t>0,15 + 0,25</w:t>
      </w:r>
      <w:r w:rsidRPr="00FB789E">
        <w:rPr>
          <w:spacing w:val="6"/>
        </w:rPr>
        <w:sym w:font="Symbol" w:char="F0B4"/>
      </w:r>
      <w:r w:rsidRPr="00FB789E">
        <w:rPr>
          <w:spacing w:val="6"/>
        </w:rPr>
        <w:t xml:space="preserve">0,046) </w:t>
      </w:r>
      <w:r w:rsidRPr="00FB789E">
        <w:rPr>
          <w:spacing w:val="6"/>
        </w:rPr>
        <w:sym w:font="Symbol" w:char="F0BB"/>
      </w:r>
      <w:r w:rsidRPr="003A4EDC">
        <w:sym w:font="Symbol" w:char="F0BB"/>
      </w:r>
      <w:r w:rsidRPr="003A4EDC">
        <w:t xml:space="preserve"> –0,033(= –3,3 % годовых), то есть операция убыточна.</w:t>
      </w:r>
    </w:p>
    <w:p w:rsidR="00C9360D" w:rsidRPr="00E72268" w:rsidRDefault="00C9360D" w:rsidP="00C9360D">
      <w:pPr>
        <w:spacing w:line="238" w:lineRule="auto"/>
        <w:ind w:firstLine="340"/>
        <w:jc w:val="both"/>
        <w:rPr>
          <w:sz w:val="20"/>
          <w:szCs w:val="20"/>
        </w:rPr>
      </w:pPr>
    </w:p>
    <w:p w:rsidR="00C9360D" w:rsidRPr="00FB789E" w:rsidRDefault="00C9360D" w:rsidP="00C9360D">
      <w:pPr>
        <w:spacing w:line="238" w:lineRule="auto"/>
        <w:jc w:val="center"/>
        <w:rPr>
          <w:b/>
          <w:i/>
          <w:spacing w:val="20"/>
        </w:rPr>
      </w:pPr>
      <w:r>
        <w:rPr>
          <w:b/>
          <w:i/>
          <w:spacing w:val="20"/>
        </w:rPr>
        <w:t>Задача 2</w:t>
      </w:r>
    </w:p>
    <w:p w:rsidR="00C9360D" w:rsidRPr="00E72268" w:rsidRDefault="00C9360D" w:rsidP="00C9360D">
      <w:pPr>
        <w:spacing w:line="238" w:lineRule="auto"/>
        <w:ind w:firstLine="340"/>
        <w:jc w:val="both"/>
        <w:rPr>
          <w:sz w:val="16"/>
          <w:szCs w:val="16"/>
        </w:rPr>
      </w:pPr>
    </w:p>
    <w:p w:rsidR="00C9360D" w:rsidRPr="00FB789E" w:rsidRDefault="00C9360D" w:rsidP="00C9360D">
      <w:pPr>
        <w:spacing w:line="238" w:lineRule="auto"/>
        <w:ind w:firstLine="340"/>
        <w:jc w:val="both"/>
        <w:rPr>
          <w:spacing w:val="-6"/>
        </w:rPr>
      </w:pPr>
      <w:r w:rsidRPr="00FB789E">
        <w:rPr>
          <w:spacing w:val="-6"/>
        </w:rPr>
        <w:t xml:space="preserve">Первоначальная сумма положена на срок январь-июнь под простую ставку ссудных процентов </w:t>
      </w:r>
      <w:r w:rsidRPr="00FB789E">
        <w:rPr>
          <w:i/>
          <w:spacing w:val="-6"/>
          <w:lang w:val="en-US"/>
        </w:rPr>
        <w:t>i</w:t>
      </w:r>
      <w:r w:rsidRPr="00FB789E">
        <w:rPr>
          <w:spacing w:val="-6"/>
          <w:vertAlign w:val="subscript"/>
        </w:rPr>
        <w:sym w:font="Symbol" w:char="F061"/>
      </w:r>
      <w:r w:rsidRPr="00FB789E">
        <w:rPr>
          <w:spacing w:val="-6"/>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C9360D" w:rsidRPr="00E72268" w:rsidRDefault="00C9360D" w:rsidP="00C9360D">
      <w:pPr>
        <w:spacing w:line="238" w:lineRule="auto"/>
        <w:ind w:firstLine="340"/>
        <w:jc w:val="both"/>
        <w:rPr>
          <w:spacing w:val="-2"/>
          <w:sz w:val="20"/>
          <w:szCs w:val="20"/>
        </w:rPr>
      </w:pPr>
    </w:p>
    <w:p w:rsidR="00C9360D" w:rsidRPr="00BC73B9" w:rsidRDefault="00C9360D" w:rsidP="00C9360D">
      <w:pPr>
        <w:jc w:val="both"/>
        <w:rPr>
          <w:b/>
        </w:rPr>
      </w:pPr>
    </w:p>
    <w:p w:rsidR="00C9360D" w:rsidRDefault="00C9360D" w:rsidP="00C9360D">
      <w:pPr>
        <w:pStyle w:val="a8"/>
        <w:rPr>
          <w:b/>
        </w:rPr>
      </w:pPr>
      <w:r>
        <w:rPr>
          <w:b/>
        </w:rPr>
        <w:t>Темы исследовательских, информационных, творческих проектов</w:t>
      </w:r>
    </w:p>
    <w:p w:rsidR="00C9360D" w:rsidRDefault="00C9360D" w:rsidP="00C9360D">
      <w:pPr>
        <w:ind w:firstLine="709"/>
        <w:rPr>
          <w:i/>
        </w:rPr>
      </w:pPr>
    </w:p>
    <w:p w:rsidR="00C9360D" w:rsidRPr="00DB77A2" w:rsidRDefault="00C9360D" w:rsidP="00775D4C">
      <w:pPr>
        <w:spacing w:after="120"/>
        <w:ind w:firstLine="709"/>
        <w:jc w:val="both"/>
        <w:rPr>
          <w:i/>
        </w:rPr>
      </w:pPr>
      <w:r w:rsidRPr="0082621B">
        <w:rPr>
          <w:i/>
        </w:rPr>
        <w:t>Подготовка исследовательских проектов по темам</w:t>
      </w:r>
      <w:r w:rsidR="00775D4C">
        <w:rPr>
          <w:i/>
        </w:rPr>
        <w:t>:</w:t>
      </w:r>
    </w:p>
    <w:p w:rsidR="00C9360D" w:rsidRPr="00C3025C" w:rsidRDefault="00C9360D" w:rsidP="00C9360D">
      <w:pPr>
        <w:ind w:firstLine="709"/>
        <w:jc w:val="both"/>
        <w:rPr>
          <w:color w:val="000000"/>
        </w:rPr>
      </w:pPr>
      <w:r>
        <w:rPr>
          <w:color w:val="000000"/>
        </w:rPr>
        <w:t xml:space="preserve">1. </w:t>
      </w:r>
      <w:r w:rsidRPr="00C3025C">
        <w:rPr>
          <w:color w:val="000000"/>
        </w:rPr>
        <w:t>Принципы построения и модели расчета основных фондовых индексов.</w:t>
      </w:r>
    </w:p>
    <w:p w:rsidR="00C9360D" w:rsidRPr="00C3025C" w:rsidRDefault="00C9360D" w:rsidP="00C9360D">
      <w:pPr>
        <w:ind w:firstLine="709"/>
        <w:jc w:val="both"/>
        <w:rPr>
          <w:color w:val="000000"/>
        </w:rPr>
      </w:pPr>
      <w:r>
        <w:rPr>
          <w:color w:val="000000"/>
        </w:rPr>
        <w:t>2.</w:t>
      </w:r>
      <w:r w:rsidRPr="00C3025C">
        <w:rPr>
          <w:color w:val="000000"/>
        </w:rPr>
        <w:t>Управляющие компании и их деятельность на фондовом рынке.</w:t>
      </w:r>
    </w:p>
    <w:p w:rsidR="00C9360D" w:rsidRPr="00C3025C" w:rsidRDefault="00C9360D" w:rsidP="00C9360D">
      <w:pPr>
        <w:ind w:firstLine="709"/>
        <w:jc w:val="both"/>
        <w:rPr>
          <w:color w:val="000000"/>
        </w:rPr>
      </w:pPr>
      <w:r>
        <w:rPr>
          <w:color w:val="000000"/>
        </w:rPr>
        <w:t xml:space="preserve">3.  </w:t>
      </w:r>
      <w:r w:rsidRPr="00C3025C">
        <w:rPr>
          <w:color w:val="000000"/>
        </w:rPr>
        <w:t>Инвестиционные кампании и фонды в РФ – перспективы развития.</w:t>
      </w:r>
    </w:p>
    <w:p w:rsidR="00C9360D" w:rsidRPr="00C3025C" w:rsidRDefault="00C9360D" w:rsidP="00C9360D">
      <w:pPr>
        <w:ind w:firstLine="709"/>
        <w:jc w:val="both"/>
        <w:rPr>
          <w:color w:val="000000"/>
        </w:rPr>
      </w:pPr>
      <w:r>
        <w:rPr>
          <w:color w:val="000000"/>
        </w:rPr>
        <w:t xml:space="preserve">4. </w:t>
      </w:r>
      <w:r w:rsidRPr="00C3025C">
        <w:rPr>
          <w:color w:val="000000"/>
        </w:rPr>
        <w:t>Государственное регулирование рынка ценных бумаг.</w:t>
      </w:r>
    </w:p>
    <w:p w:rsidR="00C9360D" w:rsidRPr="00C3025C" w:rsidRDefault="00C9360D" w:rsidP="00C9360D">
      <w:pPr>
        <w:ind w:firstLine="709"/>
        <w:jc w:val="both"/>
        <w:rPr>
          <w:color w:val="000000"/>
        </w:rPr>
      </w:pPr>
      <w:r>
        <w:rPr>
          <w:color w:val="000000"/>
        </w:rPr>
        <w:t xml:space="preserve">5. </w:t>
      </w:r>
      <w:r w:rsidRPr="00C3025C">
        <w:rPr>
          <w:color w:val="000000"/>
        </w:rPr>
        <w:t>Обеспечение прозрачности и организованности рынка акций – мировой опыт и российская практика.</w:t>
      </w:r>
    </w:p>
    <w:p w:rsidR="00C9360D" w:rsidRPr="00C3025C" w:rsidRDefault="00C9360D" w:rsidP="00C9360D">
      <w:pPr>
        <w:ind w:firstLine="709"/>
        <w:jc w:val="both"/>
        <w:rPr>
          <w:color w:val="000000"/>
        </w:rPr>
      </w:pPr>
      <w:r>
        <w:rPr>
          <w:color w:val="000000"/>
        </w:rPr>
        <w:t xml:space="preserve">6. </w:t>
      </w:r>
      <w:r w:rsidRPr="00C3025C">
        <w:rPr>
          <w:color w:val="000000"/>
        </w:rPr>
        <w:t>Основные финансовые инструменты на российском фондовом рынке.</w:t>
      </w:r>
    </w:p>
    <w:p w:rsidR="00C9360D" w:rsidRPr="00C3025C" w:rsidRDefault="00C9360D" w:rsidP="00C9360D">
      <w:pPr>
        <w:ind w:firstLine="709"/>
        <w:jc w:val="both"/>
        <w:rPr>
          <w:color w:val="000000"/>
        </w:rPr>
      </w:pPr>
      <w:r>
        <w:rPr>
          <w:color w:val="000000"/>
        </w:rPr>
        <w:t xml:space="preserve">7. </w:t>
      </w:r>
      <w:r w:rsidRPr="00C3025C">
        <w:rPr>
          <w:color w:val="000000"/>
        </w:rPr>
        <w:t>Управление портфелем ценных бумаг.</w:t>
      </w:r>
    </w:p>
    <w:p w:rsidR="00C9360D" w:rsidRPr="00C3025C" w:rsidRDefault="00C9360D" w:rsidP="00C9360D">
      <w:pPr>
        <w:ind w:firstLine="709"/>
        <w:jc w:val="both"/>
        <w:rPr>
          <w:color w:val="000000"/>
        </w:rPr>
      </w:pPr>
      <w:r>
        <w:rPr>
          <w:color w:val="000000"/>
        </w:rPr>
        <w:lastRenderedPageBreak/>
        <w:t xml:space="preserve">8. </w:t>
      </w:r>
      <w:r w:rsidRPr="00C3025C">
        <w:rPr>
          <w:color w:val="000000"/>
        </w:rPr>
        <w:t>Становление и функционирование внебиржевых рынков России.</w:t>
      </w:r>
    </w:p>
    <w:p w:rsidR="00C9360D" w:rsidRPr="00C3025C" w:rsidRDefault="00C9360D" w:rsidP="00C9360D">
      <w:pPr>
        <w:ind w:firstLine="709"/>
        <w:jc w:val="both"/>
        <w:rPr>
          <w:color w:val="000000"/>
        </w:rPr>
      </w:pPr>
      <w:r>
        <w:rPr>
          <w:color w:val="000000"/>
        </w:rPr>
        <w:t xml:space="preserve">9. </w:t>
      </w:r>
      <w:r w:rsidRPr="00C3025C">
        <w:rPr>
          <w:color w:val="000000"/>
        </w:rPr>
        <w:t>Мировой опыт функционирования рынка государственных ценных бумаг.</w:t>
      </w:r>
    </w:p>
    <w:p w:rsidR="00C9360D" w:rsidRPr="00C3025C" w:rsidRDefault="00C9360D" w:rsidP="00C9360D">
      <w:pPr>
        <w:ind w:firstLine="709"/>
        <w:jc w:val="both"/>
        <w:rPr>
          <w:color w:val="000000"/>
        </w:rPr>
      </w:pPr>
      <w:r>
        <w:rPr>
          <w:color w:val="000000"/>
        </w:rPr>
        <w:t xml:space="preserve">10. </w:t>
      </w:r>
      <w:r w:rsidRPr="00C3025C">
        <w:rPr>
          <w:color w:val="000000"/>
        </w:rPr>
        <w:t>Лизинг как механизм развития инвестиций.</w:t>
      </w:r>
    </w:p>
    <w:p w:rsidR="00C9360D" w:rsidRDefault="00C9360D" w:rsidP="00C9360D">
      <w:pPr>
        <w:jc w:val="both"/>
        <w:rPr>
          <w:bCs/>
        </w:rPr>
      </w:pPr>
    </w:p>
    <w:p w:rsidR="00C9360D" w:rsidRPr="0082621B" w:rsidRDefault="00C9360D" w:rsidP="00C9360D">
      <w:pPr>
        <w:ind w:firstLine="709"/>
        <w:jc w:val="both"/>
        <w:rPr>
          <w:i/>
        </w:rPr>
      </w:pPr>
      <w:r w:rsidRPr="0082621B">
        <w:rPr>
          <w:i/>
        </w:rPr>
        <w:t>Информационный проект</w:t>
      </w:r>
    </w:p>
    <w:p w:rsidR="00C9360D" w:rsidRDefault="00C9360D" w:rsidP="00C9360D">
      <w:pPr>
        <w:ind w:firstLine="709"/>
        <w:jc w:val="both"/>
      </w:pPr>
      <w:r w:rsidRPr="0082621B">
        <w:t>Подготовьте информационный про</w:t>
      </w:r>
      <w:r>
        <w:t>ект (презентацию) по теме – «Риск, виды риска и способы его снижения</w:t>
      </w:r>
      <w:r w:rsidRPr="0082621B">
        <w:t>»</w:t>
      </w:r>
    </w:p>
    <w:p w:rsidR="00C9360D" w:rsidRPr="0082621B" w:rsidRDefault="00C9360D" w:rsidP="00C9360D">
      <w:pPr>
        <w:ind w:firstLine="709"/>
        <w:jc w:val="both"/>
      </w:pPr>
    </w:p>
    <w:p w:rsidR="00C9360D" w:rsidRDefault="00C9360D" w:rsidP="00775D4C">
      <w:pPr>
        <w:pStyle w:val="a9"/>
        <w:ind w:left="360" w:firstLine="349"/>
        <w:rPr>
          <w:i/>
          <w:sz w:val="24"/>
          <w:szCs w:val="24"/>
        </w:rPr>
      </w:pPr>
      <w:r w:rsidRPr="009B61DE">
        <w:rPr>
          <w:i/>
          <w:sz w:val="24"/>
          <w:szCs w:val="24"/>
        </w:rPr>
        <w:t>Творческое зад</w:t>
      </w:r>
      <w:r>
        <w:rPr>
          <w:i/>
          <w:sz w:val="24"/>
          <w:szCs w:val="24"/>
        </w:rPr>
        <w:t>ание (с элементами эссе)</w:t>
      </w:r>
    </w:p>
    <w:p w:rsidR="00C9360D" w:rsidRPr="00C3025C" w:rsidRDefault="00C9360D" w:rsidP="00C9360D">
      <w:pPr>
        <w:ind w:firstLine="720"/>
        <w:jc w:val="both"/>
        <w:rPr>
          <w:color w:val="000000"/>
        </w:rPr>
      </w:pPr>
      <w:r>
        <w:rPr>
          <w:color w:val="000000"/>
        </w:rPr>
        <w:t xml:space="preserve">1. </w:t>
      </w:r>
      <w:r w:rsidRPr="00C3025C">
        <w:rPr>
          <w:color w:val="000000"/>
        </w:rPr>
        <w:t>Малый бизнес и НТР (зарубежные страны, Япония)</w:t>
      </w:r>
    </w:p>
    <w:p w:rsidR="00C9360D" w:rsidRPr="00C3025C" w:rsidRDefault="00C9360D" w:rsidP="00C9360D">
      <w:pPr>
        <w:ind w:firstLine="720"/>
        <w:jc w:val="both"/>
        <w:rPr>
          <w:color w:val="000000"/>
        </w:rPr>
      </w:pPr>
      <w:r>
        <w:rPr>
          <w:color w:val="000000"/>
        </w:rPr>
        <w:t xml:space="preserve">2. </w:t>
      </w:r>
      <w:r w:rsidRPr="00C3025C">
        <w:rPr>
          <w:color w:val="000000"/>
        </w:rPr>
        <w:t>Малый бизнес в РФ – официальные достижения и реальные проблемы</w:t>
      </w:r>
    </w:p>
    <w:p w:rsidR="00C9360D" w:rsidRPr="00C3025C" w:rsidRDefault="00C9360D" w:rsidP="00C9360D">
      <w:pPr>
        <w:ind w:firstLine="720"/>
        <w:jc w:val="both"/>
        <w:rPr>
          <w:color w:val="000000"/>
        </w:rPr>
      </w:pPr>
      <w:r>
        <w:rPr>
          <w:color w:val="000000"/>
        </w:rPr>
        <w:t xml:space="preserve">3. </w:t>
      </w:r>
      <w:r w:rsidRPr="00C3025C">
        <w:rPr>
          <w:color w:val="000000"/>
        </w:rPr>
        <w:t>Предпринимательство</w:t>
      </w:r>
      <w:r>
        <w:rPr>
          <w:color w:val="000000"/>
        </w:rPr>
        <w:t>:</w:t>
      </w:r>
    </w:p>
    <w:p w:rsidR="00C9360D" w:rsidRPr="00C3025C" w:rsidRDefault="00C9360D" w:rsidP="00C9360D">
      <w:pPr>
        <w:ind w:firstLine="720"/>
        <w:jc w:val="both"/>
        <w:rPr>
          <w:color w:val="000000"/>
        </w:rPr>
      </w:pPr>
      <w:r>
        <w:rPr>
          <w:color w:val="000000"/>
        </w:rPr>
        <w:t>-  ю</w:t>
      </w:r>
      <w:r w:rsidRPr="00C3025C">
        <w:rPr>
          <w:color w:val="000000"/>
        </w:rPr>
        <w:t>ридические основы российского предпринимательства.</w:t>
      </w:r>
    </w:p>
    <w:p w:rsidR="00C9360D" w:rsidRPr="00C3025C" w:rsidRDefault="00C9360D" w:rsidP="00C9360D">
      <w:pPr>
        <w:ind w:firstLine="720"/>
        <w:jc w:val="both"/>
        <w:rPr>
          <w:color w:val="000000"/>
        </w:rPr>
      </w:pPr>
      <w:r>
        <w:rPr>
          <w:color w:val="000000"/>
        </w:rPr>
        <w:t>- д</w:t>
      </w:r>
      <w:r w:rsidRPr="00C3025C">
        <w:rPr>
          <w:color w:val="000000"/>
        </w:rPr>
        <w:t>оходы и различия в уровнях благосостояния развитых и отстающих стран.</w:t>
      </w:r>
    </w:p>
    <w:p w:rsidR="00C9360D" w:rsidRPr="00AB4A2C" w:rsidRDefault="00C9360D" w:rsidP="00C9360D">
      <w:pPr>
        <w:pStyle w:val="a9"/>
        <w:ind w:left="360"/>
        <w:rPr>
          <w:i/>
          <w:sz w:val="24"/>
          <w:szCs w:val="24"/>
        </w:rPr>
      </w:pPr>
    </w:p>
    <w:p w:rsidR="00C9360D" w:rsidRDefault="00C9360D" w:rsidP="00C9360D">
      <w:pPr>
        <w:ind w:firstLine="709"/>
        <w:rPr>
          <w:bCs/>
          <w:i/>
        </w:rPr>
      </w:pPr>
      <w:r w:rsidRPr="00BD4CDE">
        <w:rPr>
          <w:b/>
          <w:bCs/>
          <w:i/>
        </w:rPr>
        <w:t>Занятие - пресс-конференция</w:t>
      </w:r>
      <w:r>
        <w:rPr>
          <w:bCs/>
          <w:i/>
        </w:rPr>
        <w:t>.</w:t>
      </w:r>
    </w:p>
    <w:p w:rsidR="00C9360D" w:rsidRPr="00BD4CDE" w:rsidRDefault="00C9360D" w:rsidP="00C9360D">
      <w:pPr>
        <w:ind w:firstLine="709"/>
        <w:rPr>
          <w:bCs/>
          <w:i/>
        </w:rPr>
      </w:pPr>
      <w:r>
        <w:rPr>
          <w:bCs/>
          <w:i/>
        </w:rPr>
        <w:t>По теме</w:t>
      </w:r>
      <w:r w:rsidRPr="00BD4CDE">
        <w:rPr>
          <w:bCs/>
          <w:i/>
        </w:rPr>
        <w:t xml:space="preserve">: </w:t>
      </w:r>
      <w:r>
        <w:rPr>
          <w:bCs/>
          <w:i/>
        </w:rPr>
        <w:t>«Производные ф</w:t>
      </w:r>
      <w:r w:rsidRPr="00BD4CDE">
        <w:rPr>
          <w:bCs/>
          <w:i/>
        </w:rPr>
        <w:t>инансовые инструменты»</w:t>
      </w:r>
    </w:p>
    <w:p w:rsidR="00C9360D" w:rsidRPr="00572786" w:rsidRDefault="00C9360D" w:rsidP="00C9360D">
      <w:pPr>
        <w:jc w:val="both"/>
        <w:rPr>
          <w:i/>
          <w:color w:val="000000"/>
        </w:rPr>
      </w:pPr>
      <w:r w:rsidRPr="00572786">
        <w:rPr>
          <w:i/>
          <w:color w:val="000000"/>
        </w:rPr>
        <w:t>Контролные вопросы и задания для обсуждения.</w:t>
      </w:r>
    </w:p>
    <w:p w:rsidR="00C9360D" w:rsidRDefault="00C9360D" w:rsidP="00C9360D">
      <w:pPr>
        <w:ind w:left="720"/>
        <w:jc w:val="both"/>
        <w:rPr>
          <w:color w:val="000000"/>
        </w:rPr>
      </w:pPr>
      <w:r>
        <w:rPr>
          <w:color w:val="000000"/>
        </w:rPr>
        <w:t>1. Дать характеристику отдельных видов финансовых инструментов.</w:t>
      </w:r>
    </w:p>
    <w:p w:rsidR="00C9360D" w:rsidRDefault="00C9360D" w:rsidP="00C9360D">
      <w:pPr>
        <w:ind w:left="720"/>
        <w:jc w:val="both"/>
        <w:rPr>
          <w:color w:val="000000"/>
        </w:rPr>
      </w:pPr>
      <w:r>
        <w:rPr>
          <w:color w:val="000000"/>
        </w:rPr>
        <w:t>2. Дать характеристику видов финансовых активов и обязательств.</w:t>
      </w:r>
    </w:p>
    <w:p w:rsidR="00C9360D" w:rsidRDefault="00C9360D" w:rsidP="00C9360D">
      <w:pPr>
        <w:ind w:left="720"/>
        <w:jc w:val="both"/>
        <w:rPr>
          <w:color w:val="000000"/>
        </w:rPr>
      </w:pPr>
      <w:r>
        <w:rPr>
          <w:color w:val="000000"/>
        </w:rPr>
        <w:t>3. Описать принципиальные различия между долевыми и долговыми финансовыми инструментами.</w:t>
      </w:r>
    </w:p>
    <w:p w:rsidR="00C9360D" w:rsidRDefault="00C9360D" w:rsidP="00C9360D">
      <w:pPr>
        <w:ind w:left="720"/>
        <w:jc w:val="both"/>
        <w:rPr>
          <w:color w:val="000000"/>
        </w:rPr>
      </w:pPr>
      <w:r>
        <w:rPr>
          <w:color w:val="000000"/>
        </w:rPr>
        <w:t>4. В чем принципиальная разница между первичными и производными финансовыми инструментами? В чем смысл производности?</w:t>
      </w:r>
    </w:p>
    <w:p w:rsidR="00C9360D" w:rsidRPr="00572786" w:rsidRDefault="00C9360D" w:rsidP="00C9360D">
      <w:pPr>
        <w:jc w:val="both"/>
        <w:rPr>
          <w:i/>
          <w:color w:val="000000"/>
        </w:rPr>
      </w:pPr>
      <w:r w:rsidRPr="00572786">
        <w:rPr>
          <w:i/>
          <w:color w:val="000000"/>
        </w:rPr>
        <w:t>Возможные-сопутствующие вопросы.</w:t>
      </w:r>
    </w:p>
    <w:p w:rsidR="00C9360D" w:rsidRDefault="00C9360D" w:rsidP="00C9360D">
      <w:pPr>
        <w:ind w:left="720"/>
        <w:jc w:val="both"/>
        <w:rPr>
          <w:color w:val="000000"/>
        </w:rPr>
      </w:pPr>
      <w:r>
        <w:rPr>
          <w:color w:val="000000"/>
        </w:rPr>
        <w:t>1. В чем особенности работы финансового аналитика и финансового инженера?</w:t>
      </w:r>
    </w:p>
    <w:p w:rsidR="00C9360D" w:rsidRPr="00572786" w:rsidRDefault="00C9360D" w:rsidP="00C9360D">
      <w:pPr>
        <w:ind w:left="720"/>
        <w:jc w:val="both"/>
        <w:rPr>
          <w:color w:val="000000"/>
        </w:rPr>
      </w:pPr>
      <w:r>
        <w:rPr>
          <w:color w:val="000000"/>
        </w:rPr>
        <w:t>2. Что является основанием возникновения обязательства? Привести примеры.</w:t>
      </w:r>
    </w:p>
    <w:p w:rsidR="00C9360D" w:rsidRDefault="00C9360D" w:rsidP="00C9360D">
      <w:pPr>
        <w:ind w:left="720"/>
        <w:jc w:val="both"/>
        <w:rPr>
          <w:color w:val="000000"/>
        </w:rPr>
      </w:pPr>
      <w:r>
        <w:rPr>
          <w:color w:val="000000"/>
        </w:rPr>
        <w:t>3. Почему операционная аренда не рассматривается как финансовый инструмент?</w:t>
      </w:r>
    </w:p>
    <w:p w:rsidR="00C9360D" w:rsidRDefault="00C9360D" w:rsidP="00C9360D">
      <w:pPr>
        <w:ind w:left="720"/>
        <w:jc w:val="both"/>
        <w:rPr>
          <w:color w:val="000000"/>
        </w:rPr>
      </w:pPr>
      <w:r>
        <w:rPr>
          <w:color w:val="000000"/>
        </w:rPr>
        <w:t>4. Какие виды оценки финансовых активов и инструментов вы знаете? В чем принципиальные различия между ними?</w:t>
      </w:r>
    </w:p>
    <w:p w:rsidR="00C9360D" w:rsidRPr="00533F5B" w:rsidRDefault="00C9360D" w:rsidP="00C9360D">
      <w:pPr>
        <w:ind w:left="720"/>
        <w:jc w:val="both"/>
        <w:rPr>
          <w:color w:val="000000"/>
        </w:rPr>
      </w:pPr>
      <w:r>
        <w:rPr>
          <w:color w:val="000000"/>
        </w:rPr>
        <w:t>5. Функции кассового (спотовый) и срочного (фьючерсный) рынка ценных бумаг.</w:t>
      </w:r>
    </w:p>
    <w:p w:rsidR="00C9360D" w:rsidRPr="00533F5B" w:rsidRDefault="00C9360D" w:rsidP="00C9360D">
      <w:pPr>
        <w:ind w:firstLine="709"/>
        <w:rPr>
          <w:bCs/>
          <w:u w:val="single"/>
        </w:rPr>
      </w:pPr>
      <w:r>
        <w:rPr>
          <w:bCs/>
          <w:u w:val="single"/>
        </w:rPr>
        <w:t>Ведущий – преподаватель (докладчик).</w:t>
      </w:r>
    </w:p>
    <w:p w:rsidR="00C9360D" w:rsidRPr="00982FDB" w:rsidRDefault="00C9360D" w:rsidP="00C9360D">
      <w:pPr>
        <w:ind w:firstLine="709"/>
        <w:jc w:val="both"/>
        <w:rPr>
          <w:bCs/>
        </w:rPr>
      </w:pPr>
      <w:r w:rsidRPr="00F67B4E">
        <w:rPr>
          <w:bCs/>
          <w:i/>
        </w:rPr>
        <w:t xml:space="preserve">    Цель</w:t>
      </w:r>
      <w:r>
        <w:rPr>
          <w:bCs/>
          <w:i/>
        </w:rPr>
        <w:t xml:space="preserve"> занятия</w:t>
      </w:r>
      <w:r w:rsidRPr="00F67B4E">
        <w:rPr>
          <w:bCs/>
        </w:rPr>
        <w:t xml:space="preserve">: выявить </w:t>
      </w:r>
      <w:r>
        <w:rPr>
          <w:bCs/>
        </w:rPr>
        <w:t>роль финансовых инструментов в оценке инвестиционной привлекательности предприятия на срочном рынке ценных бумаг.</w:t>
      </w:r>
    </w:p>
    <w:p w:rsidR="00C9360D" w:rsidRDefault="00C9360D" w:rsidP="00C9360D">
      <w:pPr>
        <w:ind w:firstLine="709"/>
        <w:jc w:val="both"/>
        <w:rPr>
          <w:color w:val="000000"/>
        </w:rPr>
      </w:pPr>
      <w:r>
        <w:rPr>
          <w:color w:val="000000"/>
        </w:rPr>
        <w:t xml:space="preserve">  После проведения пресс-конференции студенты должны получить </w:t>
      </w:r>
      <w:r w:rsidRPr="00CD0AAD">
        <w:rPr>
          <w:i/>
          <w:color w:val="000000"/>
        </w:rPr>
        <w:t>представление</w:t>
      </w:r>
      <w:r>
        <w:rPr>
          <w:color w:val="000000"/>
        </w:rPr>
        <w:t xml:space="preserve">: </w:t>
      </w:r>
    </w:p>
    <w:p w:rsidR="00C9360D" w:rsidRDefault="00C9360D" w:rsidP="00C9360D">
      <w:pPr>
        <w:jc w:val="both"/>
        <w:rPr>
          <w:color w:val="000000"/>
        </w:rPr>
      </w:pPr>
      <w:r>
        <w:rPr>
          <w:color w:val="000000"/>
        </w:rPr>
        <w:t>- о трактовках понятия «финансовый инструмент»;</w:t>
      </w:r>
    </w:p>
    <w:p w:rsidR="00C9360D" w:rsidRDefault="00C9360D" w:rsidP="00C9360D">
      <w:pPr>
        <w:jc w:val="both"/>
        <w:rPr>
          <w:color w:val="000000"/>
        </w:rPr>
      </w:pPr>
      <w:r>
        <w:rPr>
          <w:color w:val="000000"/>
        </w:rPr>
        <w:t>- о финансовых активах и обязательствах как основе конструирования финансового инструмента;</w:t>
      </w:r>
    </w:p>
    <w:p w:rsidR="00C9360D" w:rsidRDefault="00C9360D" w:rsidP="00C9360D">
      <w:pPr>
        <w:jc w:val="both"/>
        <w:rPr>
          <w:color w:val="000000"/>
        </w:rPr>
      </w:pPr>
      <w:r>
        <w:rPr>
          <w:color w:val="000000"/>
        </w:rPr>
        <w:t>- о классификации финансовых инструментов;</w:t>
      </w:r>
    </w:p>
    <w:p w:rsidR="00C9360D" w:rsidRDefault="00C9360D" w:rsidP="00C9360D">
      <w:pPr>
        <w:jc w:val="both"/>
        <w:rPr>
          <w:color w:val="000000"/>
        </w:rPr>
      </w:pPr>
      <w:r>
        <w:rPr>
          <w:color w:val="000000"/>
        </w:rPr>
        <w:t>- о видах первичных и производных финансовых инструментов;</w:t>
      </w:r>
    </w:p>
    <w:p w:rsidR="00C9360D" w:rsidRDefault="00C9360D" w:rsidP="00C9360D">
      <w:pPr>
        <w:jc w:val="both"/>
        <w:rPr>
          <w:color w:val="000000"/>
        </w:rPr>
      </w:pPr>
      <w:r>
        <w:rPr>
          <w:color w:val="000000"/>
        </w:rPr>
        <w:t>- о роли финансовых инструментов в суждении об инвестиционной привлекательности фирмы.</w:t>
      </w:r>
    </w:p>
    <w:p w:rsidR="00C9360D" w:rsidRPr="00AF7C83" w:rsidRDefault="00C9360D" w:rsidP="00C9360D">
      <w:pPr>
        <w:jc w:val="both"/>
        <w:rPr>
          <w:color w:val="000000"/>
        </w:rPr>
      </w:pPr>
      <w:r>
        <w:rPr>
          <w:color w:val="000000"/>
        </w:rPr>
        <w:t xml:space="preserve">       А также, в результате изучения, выбранной темы необходимо </w:t>
      </w:r>
      <w:r w:rsidRPr="00AF7C83">
        <w:rPr>
          <w:bCs/>
          <w:i/>
        </w:rPr>
        <w:t>выявить основные цели</w:t>
      </w:r>
      <w:r w:rsidRPr="00AF7C83">
        <w:rPr>
          <w:bCs/>
        </w:rPr>
        <w:t xml:space="preserve"> достигаемые с помощью финансовых инструментов</w:t>
      </w:r>
    </w:p>
    <w:p w:rsidR="00C9360D" w:rsidRDefault="00C9360D" w:rsidP="00C9360D">
      <w:pPr>
        <w:jc w:val="both"/>
        <w:rPr>
          <w:color w:val="000000"/>
        </w:rPr>
      </w:pPr>
      <w:r>
        <w:rPr>
          <w:color w:val="000000"/>
        </w:rPr>
        <w:t xml:space="preserve">      В процессе проведения занятия - пресс-конференции преподавателю (докладчикам) необходимо дать определение следующим </w:t>
      </w:r>
      <w:r w:rsidRPr="00CD0AAD">
        <w:rPr>
          <w:i/>
          <w:color w:val="000000"/>
        </w:rPr>
        <w:t>ключевымпонятиям</w:t>
      </w:r>
      <w:r>
        <w:rPr>
          <w:color w:val="000000"/>
        </w:rPr>
        <w:t>: финансовый инжиниринг, финансовый инструмент, финансовый актив, финансовое обязательство, первичный финансовый инструмент, дериватив, договор, хеджирование, спекуляция, заем, кредит, лизинг, опцион, форвард, варрант, своп, справедливая стоимость.</w:t>
      </w:r>
    </w:p>
    <w:p w:rsidR="00C9360D" w:rsidRDefault="00C9360D" w:rsidP="00C9360D">
      <w:pPr>
        <w:pStyle w:val="aff9"/>
        <w:jc w:val="both"/>
      </w:pPr>
    </w:p>
    <w:p w:rsidR="00C9360D" w:rsidRDefault="00C9360D" w:rsidP="00C9360D">
      <w:pPr>
        <w:pStyle w:val="aff9"/>
        <w:jc w:val="both"/>
        <w:rPr>
          <w:rFonts w:ascii="Times New Roman" w:hAnsi="Times New Roman"/>
          <w:b/>
          <w:i/>
          <w:sz w:val="24"/>
        </w:rPr>
      </w:pPr>
      <w:r w:rsidRPr="00520D0F">
        <w:rPr>
          <w:rFonts w:ascii="Times New Roman" w:hAnsi="Times New Roman"/>
          <w:b/>
          <w:i/>
          <w:sz w:val="24"/>
        </w:rPr>
        <w:t>Семинар-дискуссия.</w:t>
      </w:r>
    </w:p>
    <w:p w:rsidR="00C9360D" w:rsidRDefault="00C9360D" w:rsidP="00C9360D">
      <w:pPr>
        <w:ind w:firstLine="709"/>
        <w:jc w:val="both"/>
      </w:pPr>
      <w:r w:rsidRPr="00520D0F">
        <w:t>Метод дискуссии используется в групповых формах занятий: на семинарах-</w:t>
      </w:r>
      <w:r w:rsidRPr="00520D0F">
        <w:lastRenderedPageBreak/>
        <w:t>дискуссиях,</w:t>
      </w:r>
      <w:r>
        <w:t xml:space="preserve"> Метод дискуссии </w:t>
      </w:r>
      <w:r w:rsidRPr="00520D0F">
        <w:t xml:space="preserve">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w:t>
      </w:r>
      <w:r>
        <w:t>С</w:t>
      </w:r>
      <w:r w:rsidRPr="00520D0F">
        <w:t xml:space="preserve">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w:t>
      </w:r>
      <w:r>
        <w:t>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C9360D" w:rsidRDefault="00C9360D" w:rsidP="00C9360D">
      <w:pPr>
        <w:pStyle w:val="aff9"/>
        <w:jc w:val="both"/>
        <w:rPr>
          <w:rFonts w:ascii="Times New Roman" w:hAnsi="Times New Roman"/>
          <w:i/>
          <w:sz w:val="24"/>
          <w:szCs w:val="24"/>
        </w:rPr>
      </w:pPr>
      <w:r w:rsidRPr="00B75800">
        <w:rPr>
          <w:rFonts w:ascii="Times New Roman" w:hAnsi="Times New Roman"/>
          <w:i/>
          <w:sz w:val="24"/>
          <w:szCs w:val="24"/>
        </w:rPr>
        <w:t>Варианты дискуссионных вопросов:</w:t>
      </w:r>
    </w:p>
    <w:p w:rsidR="00C9360D" w:rsidRPr="00396B4B" w:rsidRDefault="00C9360D" w:rsidP="00C9360D">
      <w:pPr>
        <w:pStyle w:val="aff9"/>
        <w:jc w:val="both"/>
        <w:rPr>
          <w:rFonts w:ascii="Times New Roman" w:hAnsi="Times New Roman"/>
          <w:i/>
          <w:sz w:val="24"/>
          <w:szCs w:val="24"/>
        </w:rPr>
      </w:pPr>
      <w:r w:rsidRPr="00396B4B">
        <w:rPr>
          <w:rFonts w:ascii="Times New Roman" w:hAnsi="Times New Roman"/>
          <w:sz w:val="24"/>
          <w:szCs w:val="24"/>
        </w:rPr>
        <w:t>Верны ли следующие утверждения?</w:t>
      </w:r>
    </w:p>
    <w:p w:rsidR="00C9360D" w:rsidRPr="00396B4B" w:rsidRDefault="00C9360D" w:rsidP="00C9360D">
      <w:pPr>
        <w:pStyle w:val="aff9"/>
        <w:jc w:val="both"/>
        <w:rPr>
          <w:rFonts w:ascii="Times New Roman" w:hAnsi="Times New Roman"/>
          <w:sz w:val="24"/>
          <w:szCs w:val="24"/>
        </w:rPr>
      </w:pPr>
      <w:r>
        <w:rPr>
          <w:rFonts w:ascii="Times New Roman" w:hAnsi="Times New Roman"/>
          <w:sz w:val="24"/>
          <w:szCs w:val="24"/>
        </w:rPr>
        <w:t xml:space="preserve">1. </w:t>
      </w:r>
      <w:r w:rsidRPr="00396B4B">
        <w:rPr>
          <w:rFonts w:ascii="Times New Roman" w:hAnsi="Times New Roman"/>
          <w:sz w:val="24"/>
          <w:szCs w:val="24"/>
        </w:rPr>
        <w:t>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C9360D" w:rsidRPr="00396B4B" w:rsidRDefault="00C9360D" w:rsidP="00C9360D">
      <w:pPr>
        <w:pStyle w:val="aff9"/>
        <w:jc w:val="both"/>
        <w:rPr>
          <w:rFonts w:ascii="Times New Roman" w:hAnsi="Times New Roman"/>
          <w:sz w:val="24"/>
        </w:rPr>
      </w:pPr>
      <w:r>
        <w:rPr>
          <w:rFonts w:ascii="Times New Roman" w:hAnsi="Times New Roman"/>
          <w:sz w:val="24"/>
        </w:rPr>
        <w:t xml:space="preserve">2. </w:t>
      </w:r>
      <w:r w:rsidRPr="00396B4B">
        <w:rPr>
          <w:rFonts w:ascii="Times New Roman" w:hAnsi="Times New Roman"/>
          <w:sz w:val="24"/>
        </w:rPr>
        <w:t>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C9360D" w:rsidRPr="00396B4B" w:rsidRDefault="00C9360D" w:rsidP="00C9360D">
      <w:pPr>
        <w:pStyle w:val="aff9"/>
        <w:jc w:val="both"/>
        <w:rPr>
          <w:rFonts w:ascii="Times New Roman" w:hAnsi="Times New Roman"/>
          <w:sz w:val="24"/>
        </w:rPr>
      </w:pPr>
      <w:r>
        <w:rPr>
          <w:rFonts w:ascii="Times New Roman" w:hAnsi="Times New Roman"/>
          <w:sz w:val="24"/>
        </w:rPr>
        <w:t xml:space="preserve">3. </w:t>
      </w:r>
      <w:r w:rsidRPr="00396B4B">
        <w:rPr>
          <w:rFonts w:ascii="Times New Roman" w:hAnsi="Times New Roman"/>
          <w:sz w:val="24"/>
        </w:rPr>
        <w:t>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C9360D" w:rsidRPr="00396B4B" w:rsidRDefault="00C9360D" w:rsidP="00C9360D">
      <w:pPr>
        <w:pStyle w:val="aff9"/>
        <w:jc w:val="both"/>
        <w:rPr>
          <w:rFonts w:ascii="Times New Roman" w:hAnsi="Times New Roman"/>
          <w:sz w:val="24"/>
        </w:rPr>
      </w:pPr>
      <w:r>
        <w:rPr>
          <w:rFonts w:ascii="Times New Roman" w:hAnsi="Times New Roman"/>
          <w:sz w:val="24"/>
        </w:rPr>
        <w:t xml:space="preserve">4. </w:t>
      </w:r>
      <w:r w:rsidRPr="00396B4B">
        <w:rPr>
          <w:rFonts w:ascii="Times New Roman" w:hAnsi="Times New Roman"/>
          <w:sz w:val="24"/>
        </w:rPr>
        <w:t>Экономический рост есть процесс расширения набора благ, выпускаемых в рамках данной экономической системы.</w:t>
      </w:r>
    </w:p>
    <w:p w:rsidR="00C9360D" w:rsidRPr="00396B4B" w:rsidRDefault="00C9360D" w:rsidP="00C9360D">
      <w:pPr>
        <w:pStyle w:val="aff9"/>
        <w:jc w:val="both"/>
        <w:rPr>
          <w:rFonts w:ascii="Times New Roman" w:hAnsi="Times New Roman"/>
          <w:sz w:val="24"/>
        </w:rPr>
      </w:pPr>
      <w:r>
        <w:rPr>
          <w:rFonts w:ascii="Times New Roman" w:hAnsi="Times New Roman"/>
          <w:sz w:val="24"/>
        </w:rPr>
        <w:t xml:space="preserve">5. </w:t>
      </w:r>
      <w:r w:rsidRPr="00396B4B">
        <w:rPr>
          <w:rFonts w:ascii="Times New Roman" w:hAnsi="Times New Roman"/>
          <w:sz w:val="24"/>
        </w:rPr>
        <w:t>Экономическая наука пользуется только количественными методами исследования экономических процессов и явлений.</w:t>
      </w:r>
    </w:p>
    <w:p w:rsidR="00C9360D" w:rsidRDefault="00C9360D" w:rsidP="00C9360D">
      <w:pPr>
        <w:pStyle w:val="aff9"/>
        <w:jc w:val="both"/>
        <w:rPr>
          <w:rFonts w:ascii="Times New Roman" w:hAnsi="Times New Roman"/>
          <w:sz w:val="24"/>
        </w:rPr>
      </w:pPr>
      <w:r>
        <w:rPr>
          <w:rFonts w:ascii="Times New Roman" w:hAnsi="Times New Roman"/>
          <w:sz w:val="24"/>
        </w:rPr>
        <w:t xml:space="preserve">6. </w:t>
      </w:r>
      <w:r w:rsidRPr="00396B4B">
        <w:rPr>
          <w:rFonts w:ascii="Times New Roman" w:hAnsi="Times New Roman"/>
          <w:sz w:val="24"/>
        </w:rPr>
        <w:t>Модель является абстракцией реального явления</w:t>
      </w:r>
      <w:r>
        <w:rPr>
          <w:rFonts w:ascii="Times New Roman" w:hAnsi="Times New Roman"/>
          <w:sz w:val="24"/>
        </w:rPr>
        <w:t>.</w:t>
      </w:r>
    </w:p>
    <w:p w:rsidR="00C9360D" w:rsidRPr="00396B4B" w:rsidRDefault="00C9360D" w:rsidP="00C9360D">
      <w:pPr>
        <w:pStyle w:val="aff9"/>
        <w:jc w:val="both"/>
        <w:rPr>
          <w:rFonts w:ascii="Times New Roman" w:hAnsi="Times New Roman"/>
          <w:b/>
          <w:i/>
          <w:sz w:val="24"/>
          <w:szCs w:val="24"/>
        </w:rPr>
      </w:pPr>
    </w:p>
    <w:p w:rsidR="00884A58" w:rsidRPr="002D2975" w:rsidRDefault="00884A58" w:rsidP="00884A58">
      <w:pPr>
        <w:pStyle w:val="a8"/>
        <w:rPr>
          <w:b/>
        </w:rPr>
      </w:pPr>
      <w:r w:rsidRPr="002D2975">
        <w:rPr>
          <w:b/>
        </w:rPr>
        <w:t>Типовые задания к интерактивным занятиям</w:t>
      </w:r>
    </w:p>
    <w:p w:rsidR="00884A58" w:rsidRPr="002D2975" w:rsidRDefault="00884A58" w:rsidP="00884A58">
      <w:pPr>
        <w:pStyle w:val="a8"/>
        <w:rPr>
          <w:b/>
          <w:i/>
        </w:rPr>
      </w:pPr>
      <w:r w:rsidRPr="002D2975">
        <w:rPr>
          <w:b/>
          <w:i/>
        </w:rPr>
        <w:t>Круглый стол.</w:t>
      </w:r>
    </w:p>
    <w:p w:rsidR="00884A58" w:rsidRPr="002D2975" w:rsidRDefault="00884A58" w:rsidP="00884A58">
      <w:pPr>
        <w:jc w:val="both"/>
      </w:pPr>
      <w:r w:rsidRPr="002D2975">
        <w:t xml:space="preserve">По </w:t>
      </w:r>
      <w:r w:rsidRPr="002D2975">
        <w:rPr>
          <w:bCs/>
        </w:rPr>
        <w:t>теме: «Варианты учета рисков при обосновании инвестиционных решений».</w:t>
      </w:r>
    </w:p>
    <w:p w:rsidR="00884A58" w:rsidRPr="002D2975" w:rsidRDefault="00884A58" w:rsidP="00884A58">
      <w:pPr>
        <w:pStyle w:val="afc"/>
        <w:jc w:val="left"/>
        <w:rPr>
          <w:bCs/>
          <w:i/>
        </w:rPr>
      </w:pPr>
      <w:r w:rsidRPr="002D2975">
        <w:rPr>
          <w:i/>
          <w:color w:val="000000"/>
        </w:rPr>
        <w:t>Контролные вопросы:</w:t>
      </w:r>
    </w:p>
    <w:p w:rsidR="00884A58" w:rsidRPr="002D2975" w:rsidRDefault="00884A58" w:rsidP="00884A58">
      <w:pPr>
        <w:pStyle w:val="afc"/>
        <w:numPr>
          <w:ilvl w:val="0"/>
          <w:numId w:val="31"/>
        </w:numPr>
        <w:shd w:val="clear" w:color="auto" w:fill="auto"/>
        <w:spacing w:before="0" w:after="0" w:line="240" w:lineRule="auto"/>
        <w:rPr>
          <w:bCs/>
        </w:rPr>
      </w:pPr>
      <w:r w:rsidRPr="002D2975">
        <w:rPr>
          <w:bCs/>
        </w:rPr>
        <w:t>Понятие инвестиционных рисков и их виды.</w:t>
      </w:r>
    </w:p>
    <w:p w:rsidR="00884A58" w:rsidRPr="002D2975" w:rsidRDefault="00884A58" w:rsidP="00884A58">
      <w:pPr>
        <w:pStyle w:val="afc"/>
        <w:numPr>
          <w:ilvl w:val="0"/>
          <w:numId w:val="31"/>
        </w:numPr>
        <w:shd w:val="clear" w:color="auto" w:fill="auto"/>
        <w:spacing w:before="0" w:after="0" w:line="240" w:lineRule="auto"/>
        <w:rPr>
          <w:bCs/>
        </w:rPr>
      </w:pPr>
      <w:r w:rsidRPr="002D2975">
        <w:rPr>
          <w:bCs/>
        </w:rPr>
        <w:t>‎Идентификация и оценка рисков.</w:t>
      </w:r>
    </w:p>
    <w:p w:rsidR="00884A58" w:rsidRPr="002D2975" w:rsidRDefault="00884A58" w:rsidP="00884A58">
      <w:pPr>
        <w:pStyle w:val="afc"/>
        <w:numPr>
          <w:ilvl w:val="0"/>
          <w:numId w:val="31"/>
        </w:numPr>
        <w:shd w:val="clear" w:color="auto" w:fill="auto"/>
        <w:spacing w:before="0" w:after="0" w:line="240" w:lineRule="auto"/>
        <w:rPr>
          <w:bCs/>
        </w:rPr>
      </w:pPr>
      <w:r w:rsidRPr="002D2975">
        <w:rPr>
          <w:bCs/>
        </w:rPr>
        <w:t>Управление инвестиционными рисками.</w:t>
      </w:r>
    </w:p>
    <w:p w:rsidR="00884A58" w:rsidRPr="002D2975" w:rsidRDefault="00884A58" w:rsidP="00884A58">
      <w:pPr>
        <w:ind w:firstLine="284"/>
        <w:jc w:val="both"/>
        <w:rPr>
          <w:i/>
        </w:rPr>
      </w:pPr>
      <w:r w:rsidRPr="002D2975">
        <w:rPr>
          <w:i/>
        </w:rPr>
        <w:t>Цели и задачи:</w:t>
      </w:r>
    </w:p>
    <w:p w:rsidR="00884A58" w:rsidRPr="002D2975" w:rsidRDefault="00884A58" w:rsidP="00884A58">
      <w:pPr>
        <w:ind w:firstLine="284"/>
        <w:jc w:val="both"/>
      </w:pPr>
      <w:r w:rsidRPr="002D2975">
        <w:t>Углубленное изучение вариантов учета рисков при обосновании инвестиционных решений, а также выбор основных мер снижения проектных (инвестиционных) рисков в частности, на примере конкретной ситуации.</w:t>
      </w:r>
    </w:p>
    <w:p w:rsidR="00884A58" w:rsidRPr="002D2975" w:rsidRDefault="00884A58" w:rsidP="00884A58">
      <w:pPr>
        <w:pStyle w:val="aff9"/>
        <w:ind w:firstLine="426"/>
        <w:jc w:val="both"/>
        <w:rPr>
          <w:rFonts w:ascii="Times New Roman" w:hAnsi="Times New Roman"/>
          <w:i/>
          <w:sz w:val="24"/>
          <w:szCs w:val="24"/>
        </w:rPr>
      </w:pPr>
      <w:r w:rsidRPr="002D2975">
        <w:rPr>
          <w:rFonts w:ascii="Times New Roman" w:hAnsi="Times New Roman"/>
          <w:i/>
          <w:sz w:val="24"/>
          <w:szCs w:val="24"/>
        </w:rPr>
        <w:t>После выступлений участников круглого стола, студенты должны получить представление:</w:t>
      </w:r>
    </w:p>
    <w:p w:rsidR="00884A58" w:rsidRPr="002D2975" w:rsidRDefault="00884A58" w:rsidP="00884A58">
      <w:pPr>
        <w:pStyle w:val="aff9"/>
        <w:ind w:firstLine="426"/>
        <w:jc w:val="both"/>
        <w:rPr>
          <w:rFonts w:ascii="Times New Roman" w:hAnsi="Times New Roman"/>
          <w:sz w:val="24"/>
          <w:szCs w:val="24"/>
        </w:rPr>
      </w:pPr>
      <w:r w:rsidRPr="002D2975">
        <w:rPr>
          <w:rFonts w:ascii="Times New Roman" w:hAnsi="Times New Roman"/>
          <w:sz w:val="24"/>
          <w:szCs w:val="24"/>
        </w:rPr>
        <w:t>- о сущности понятия и классификации инвестиционных рисков, их месте в системе рисков предпринимательства;</w:t>
      </w:r>
    </w:p>
    <w:p w:rsidR="00884A58" w:rsidRPr="002D2975" w:rsidRDefault="00884A58" w:rsidP="00884A58">
      <w:pPr>
        <w:pStyle w:val="aff9"/>
        <w:ind w:firstLine="426"/>
        <w:jc w:val="both"/>
        <w:rPr>
          <w:rFonts w:ascii="Times New Roman" w:hAnsi="Times New Roman"/>
          <w:sz w:val="24"/>
          <w:szCs w:val="24"/>
        </w:rPr>
      </w:pPr>
      <w:r w:rsidRPr="002D2975">
        <w:rPr>
          <w:rFonts w:ascii="Times New Roman" w:hAnsi="Times New Roman"/>
          <w:sz w:val="24"/>
          <w:szCs w:val="24"/>
        </w:rPr>
        <w:t>- о методах идентификации и оценки уровня риска;</w:t>
      </w:r>
    </w:p>
    <w:p w:rsidR="00884A58" w:rsidRPr="002D2975" w:rsidRDefault="00884A58" w:rsidP="00884A58">
      <w:pPr>
        <w:pStyle w:val="aff9"/>
        <w:ind w:firstLine="426"/>
        <w:jc w:val="both"/>
        <w:rPr>
          <w:rFonts w:ascii="Times New Roman" w:hAnsi="Times New Roman"/>
          <w:sz w:val="24"/>
          <w:szCs w:val="24"/>
        </w:rPr>
      </w:pPr>
      <w:r w:rsidRPr="002D2975">
        <w:rPr>
          <w:rFonts w:ascii="Times New Roman" w:hAnsi="Times New Roman"/>
          <w:sz w:val="24"/>
          <w:szCs w:val="24"/>
        </w:rPr>
        <w:t>- о формах отношения к риску и методах управления его уровнем;</w:t>
      </w:r>
    </w:p>
    <w:p w:rsidR="00884A58" w:rsidRPr="002D2975" w:rsidRDefault="00884A58" w:rsidP="00884A58">
      <w:pPr>
        <w:pStyle w:val="aff9"/>
        <w:ind w:firstLine="426"/>
        <w:jc w:val="both"/>
        <w:rPr>
          <w:rFonts w:ascii="Times New Roman" w:hAnsi="Times New Roman"/>
          <w:sz w:val="24"/>
          <w:szCs w:val="24"/>
        </w:rPr>
      </w:pPr>
      <w:r w:rsidRPr="002D2975">
        <w:rPr>
          <w:rFonts w:ascii="Times New Roman" w:hAnsi="Times New Roman"/>
          <w:sz w:val="24"/>
          <w:szCs w:val="24"/>
        </w:rPr>
        <w:t>- о методах управления активами и пассивами с целью снижения уровня риска;</w:t>
      </w:r>
    </w:p>
    <w:p w:rsidR="00884A58" w:rsidRPr="002D2975" w:rsidRDefault="00884A58" w:rsidP="00884A58">
      <w:pPr>
        <w:pStyle w:val="aff9"/>
        <w:ind w:firstLine="426"/>
        <w:jc w:val="both"/>
        <w:rPr>
          <w:rFonts w:ascii="Times New Roman" w:hAnsi="Times New Roman"/>
          <w:sz w:val="24"/>
          <w:szCs w:val="24"/>
        </w:rPr>
      </w:pPr>
      <w:r w:rsidRPr="002D2975">
        <w:rPr>
          <w:rFonts w:ascii="Times New Roman" w:hAnsi="Times New Roman"/>
          <w:sz w:val="24"/>
          <w:szCs w:val="24"/>
        </w:rPr>
        <w:t>- об основных принципах хеджирования, его возможностях и эффективности;</w:t>
      </w:r>
    </w:p>
    <w:p w:rsidR="00884A58" w:rsidRPr="002D2975" w:rsidRDefault="00884A58" w:rsidP="00884A58">
      <w:pPr>
        <w:pStyle w:val="aff9"/>
        <w:ind w:firstLine="426"/>
        <w:jc w:val="both"/>
        <w:rPr>
          <w:rFonts w:ascii="Times New Roman" w:hAnsi="Times New Roman"/>
          <w:sz w:val="24"/>
          <w:szCs w:val="24"/>
        </w:rPr>
      </w:pPr>
      <w:r w:rsidRPr="002D2975">
        <w:rPr>
          <w:rFonts w:ascii="Times New Roman" w:hAnsi="Times New Roman"/>
          <w:sz w:val="24"/>
          <w:szCs w:val="24"/>
        </w:rPr>
        <w:t>- о теоретических основах страхования как метода управления инвестиционными рисками.</w:t>
      </w:r>
    </w:p>
    <w:p w:rsidR="00884A58" w:rsidRPr="002D2975" w:rsidRDefault="00884A58" w:rsidP="00884A58">
      <w:pPr>
        <w:pStyle w:val="aff9"/>
        <w:ind w:firstLine="426"/>
        <w:jc w:val="both"/>
        <w:rPr>
          <w:rFonts w:ascii="Times New Roman" w:hAnsi="Times New Roman"/>
          <w:sz w:val="24"/>
          <w:szCs w:val="24"/>
        </w:rPr>
      </w:pPr>
      <w:r w:rsidRPr="002D2975">
        <w:rPr>
          <w:rFonts w:ascii="Times New Roman" w:hAnsi="Times New Roman"/>
          <w:i/>
          <w:sz w:val="24"/>
          <w:szCs w:val="24"/>
        </w:rPr>
        <w:t>Возможные- сопутствующие вопросы для обсуждения.</w:t>
      </w:r>
    </w:p>
    <w:p w:rsidR="00884A58" w:rsidRPr="002D2975" w:rsidRDefault="00884A58" w:rsidP="00884A58">
      <w:pPr>
        <w:pStyle w:val="aff9"/>
        <w:numPr>
          <w:ilvl w:val="0"/>
          <w:numId w:val="32"/>
        </w:numPr>
        <w:jc w:val="both"/>
        <w:rPr>
          <w:rFonts w:ascii="Times New Roman" w:hAnsi="Times New Roman"/>
          <w:sz w:val="24"/>
          <w:szCs w:val="24"/>
        </w:rPr>
      </w:pPr>
      <w:r w:rsidRPr="002D2975">
        <w:rPr>
          <w:rFonts w:ascii="Times New Roman" w:hAnsi="Times New Roman"/>
          <w:sz w:val="24"/>
          <w:szCs w:val="24"/>
        </w:rPr>
        <w:lastRenderedPageBreak/>
        <w:t>В чем заключается рисковая ситуация? Почему риск характерен для осуществления инвестиционной деятельности? Объясните разницу между чистыми и спекулятивными рисками. Какие чистые риски можно отнести к инвестиционным?</w:t>
      </w:r>
    </w:p>
    <w:p w:rsidR="00884A58" w:rsidRPr="002D2975" w:rsidRDefault="00884A58" w:rsidP="00884A58">
      <w:pPr>
        <w:pStyle w:val="aff9"/>
        <w:numPr>
          <w:ilvl w:val="0"/>
          <w:numId w:val="32"/>
        </w:numPr>
        <w:jc w:val="both"/>
        <w:rPr>
          <w:rFonts w:ascii="Times New Roman" w:hAnsi="Times New Roman"/>
          <w:sz w:val="24"/>
          <w:szCs w:val="24"/>
        </w:rPr>
      </w:pPr>
      <w:r w:rsidRPr="002D2975">
        <w:rPr>
          <w:rFonts w:ascii="Times New Roman" w:hAnsi="Times New Roman"/>
          <w:sz w:val="24"/>
          <w:szCs w:val="24"/>
        </w:rPr>
        <w:t>Какие виды потерь могут вызвать инвестиционные риски? Почему изменение рыночных ставок доходности является риском для инвестора?</w:t>
      </w:r>
    </w:p>
    <w:p w:rsidR="00884A58" w:rsidRPr="002D2975" w:rsidRDefault="00884A58" w:rsidP="00884A58">
      <w:pPr>
        <w:pStyle w:val="aff9"/>
        <w:numPr>
          <w:ilvl w:val="0"/>
          <w:numId w:val="32"/>
        </w:numPr>
        <w:jc w:val="both"/>
        <w:rPr>
          <w:rFonts w:ascii="Times New Roman" w:hAnsi="Times New Roman"/>
          <w:sz w:val="24"/>
          <w:szCs w:val="24"/>
        </w:rPr>
      </w:pPr>
      <w:r w:rsidRPr="002D2975">
        <w:rPr>
          <w:rFonts w:ascii="Times New Roman" w:hAnsi="Times New Roman"/>
          <w:sz w:val="24"/>
          <w:szCs w:val="24"/>
        </w:rPr>
        <w:t>Каким образом риск данного инвестиционного проекта может быть связан с другими проектами организации? Как такое влияние надо учитывать при планировании инвестиций?</w:t>
      </w:r>
    </w:p>
    <w:p w:rsidR="00884A58" w:rsidRPr="002D2975" w:rsidRDefault="00884A58" w:rsidP="00884A58">
      <w:pPr>
        <w:pStyle w:val="aff9"/>
        <w:numPr>
          <w:ilvl w:val="0"/>
          <w:numId w:val="32"/>
        </w:numPr>
        <w:jc w:val="both"/>
        <w:rPr>
          <w:rFonts w:ascii="Times New Roman" w:hAnsi="Times New Roman"/>
          <w:sz w:val="24"/>
          <w:szCs w:val="24"/>
        </w:rPr>
      </w:pPr>
      <w:r w:rsidRPr="002D2975">
        <w:rPr>
          <w:rFonts w:ascii="Times New Roman" w:hAnsi="Times New Roman"/>
          <w:sz w:val="24"/>
          <w:szCs w:val="24"/>
        </w:rPr>
        <w:t>Какие формы отношения к риску вам известны? В чем заключается их суть и какие методы управления рисками могут использоваться в каждом случае.</w:t>
      </w:r>
    </w:p>
    <w:p w:rsidR="00884A58" w:rsidRPr="002D2975" w:rsidRDefault="00884A58" w:rsidP="00884A58">
      <w:pPr>
        <w:pStyle w:val="aff9"/>
        <w:numPr>
          <w:ilvl w:val="0"/>
          <w:numId w:val="32"/>
        </w:numPr>
        <w:jc w:val="both"/>
        <w:rPr>
          <w:rFonts w:ascii="Times New Roman" w:hAnsi="Times New Roman"/>
          <w:sz w:val="24"/>
          <w:szCs w:val="24"/>
        </w:rPr>
      </w:pPr>
      <w:r w:rsidRPr="002D2975">
        <w:rPr>
          <w:rFonts w:ascii="Times New Roman" w:hAnsi="Times New Roman"/>
          <w:sz w:val="24"/>
          <w:szCs w:val="24"/>
        </w:rPr>
        <w:t>В чем сущность управления активами и пассивами как способа управления рисками? Какие виды риска можно снизить таким образом?</w:t>
      </w:r>
    </w:p>
    <w:p w:rsidR="00884A58" w:rsidRPr="002D2975" w:rsidRDefault="00884A58" w:rsidP="00884A58">
      <w:pPr>
        <w:pStyle w:val="aff9"/>
        <w:numPr>
          <w:ilvl w:val="0"/>
          <w:numId w:val="32"/>
        </w:numPr>
        <w:jc w:val="both"/>
        <w:rPr>
          <w:rFonts w:ascii="Times New Roman" w:hAnsi="Times New Roman"/>
          <w:sz w:val="24"/>
          <w:szCs w:val="24"/>
        </w:rPr>
      </w:pPr>
      <w:r w:rsidRPr="002D2975">
        <w:rPr>
          <w:rFonts w:ascii="Times New Roman" w:hAnsi="Times New Roman"/>
          <w:sz w:val="24"/>
          <w:szCs w:val="24"/>
        </w:rPr>
        <w:t>В чем заключается смысл хеджирования? Любые ли риски можно хеджировать? Почему необходимо учитывать стоимость хеджирования при планировании инвестиций?</w:t>
      </w:r>
    </w:p>
    <w:p w:rsidR="00884A58" w:rsidRPr="002D2975" w:rsidRDefault="00884A58" w:rsidP="00884A58">
      <w:pPr>
        <w:pStyle w:val="aff9"/>
        <w:numPr>
          <w:ilvl w:val="0"/>
          <w:numId w:val="32"/>
        </w:numPr>
        <w:jc w:val="both"/>
        <w:rPr>
          <w:rFonts w:ascii="Times New Roman" w:hAnsi="Times New Roman"/>
          <w:sz w:val="24"/>
          <w:szCs w:val="24"/>
        </w:rPr>
      </w:pPr>
      <w:r w:rsidRPr="002D2975">
        <w:rPr>
          <w:rFonts w:ascii="Times New Roman" w:hAnsi="Times New Roman"/>
          <w:sz w:val="24"/>
          <w:szCs w:val="24"/>
        </w:rPr>
        <w:t>Какие виды инвестиционных рисков могут быть застрахованы? Выполнение, каких свойств риском позволяет его страховать? В чем недостатки данного метода управления риском?</w:t>
      </w:r>
    </w:p>
    <w:p w:rsidR="00884A58" w:rsidRPr="002D2975" w:rsidRDefault="00884A58" w:rsidP="00884A58">
      <w:pPr>
        <w:pStyle w:val="aff9"/>
        <w:jc w:val="both"/>
        <w:rPr>
          <w:rFonts w:ascii="Times New Roman" w:hAnsi="Times New Roman"/>
          <w:sz w:val="24"/>
          <w:szCs w:val="24"/>
        </w:rPr>
      </w:pPr>
    </w:p>
    <w:p w:rsidR="00884A58" w:rsidRPr="002D2975" w:rsidRDefault="00884A58" w:rsidP="00884A58">
      <w:pPr>
        <w:pStyle w:val="aff9"/>
        <w:jc w:val="both"/>
        <w:rPr>
          <w:rFonts w:ascii="Times New Roman" w:hAnsi="Times New Roman"/>
          <w:i/>
          <w:sz w:val="24"/>
          <w:szCs w:val="24"/>
        </w:rPr>
      </w:pPr>
      <w:r w:rsidRPr="002D2975">
        <w:rPr>
          <w:rFonts w:ascii="Times New Roman" w:hAnsi="Times New Roman"/>
          <w:i/>
          <w:sz w:val="24"/>
          <w:szCs w:val="24"/>
        </w:rPr>
        <w:t>Слово преподавателю (обсудив предоставленную условную ситуацию, обобщает высказанные мнения).</w:t>
      </w:r>
    </w:p>
    <w:p w:rsidR="00884A58" w:rsidRPr="002D2975" w:rsidRDefault="00884A58" w:rsidP="00884A58">
      <w:pPr>
        <w:pStyle w:val="aff9"/>
        <w:jc w:val="both"/>
        <w:rPr>
          <w:rFonts w:ascii="Times New Roman" w:hAnsi="Times New Roman"/>
          <w:i/>
          <w:sz w:val="24"/>
          <w:szCs w:val="24"/>
        </w:rPr>
      </w:pPr>
    </w:p>
    <w:p w:rsidR="00884A58" w:rsidRPr="002D2975" w:rsidRDefault="00884A58" w:rsidP="00884A58">
      <w:pPr>
        <w:ind w:firstLine="709"/>
        <w:rPr>
          <w:bCs/>
          <w:i/>
        </w:rPr>
      </w:pPr>
      <w:r w:rsidRPr="002D2975">
        <w:rPr>
          <w:b/>
          <w:bCs/>
          <w:i/>
        </w:rPr>
        <w:t>Занятие - пресс-конференция</w:t>
      </w:r>
      <w:r w:rsidRPr="002D2975">
        <w:rPr>
          <w:bCs/>
          <w:i/>
        </w:rPr>
        <w:t>.</w:t>
      </w:r>
    </w:p>
    <w:p w:rsidR="00884A58" w:rsidRPr="002D2975" w:rsidRDefault="00884A58" w:rsidP="00884A58">
      <w:pPr>
        <w:ind w:firstLine="709"/>
        <w:rPr>
          <w:bCs/>
          <w:i/>
        </w:rPr>
      </w:pPr>
      <w:r w:rsidRPr="002D2975">
        <w:rPr>
          <w:bCs/>
          <w:i/>
        </w:rPr>
        <w:t>По теме: «Производные финансовые инструменты»</w:t>
      </w:r>
    </w:p>
    <w:p w:rsidR="00884A58" w:rsidRPr="002D2975" w:rsidRDefault="00884A58" w:rsidP="00884A58">
      <w:pPr>
        <w:jc w:val="both"/>
        <w:rPr>
          <w:i/>
          <w:color w:val="000000"/>
        </w:rPr>
      </w:pPr>
      <w:r w:rsidRPr="002D2975">
        <w:rPr>
          <w:i/>
          <w:color w:val="000000"/>
        </w:rPr>
        <w:t>Контролные вопросы и задания для обсуждения.</w:t>
      </w:r>
    </w:p>
    <w:p w:rsidR="00884A58" w:rsidRPr="002D2975" w:rsidRDefault="00884A58" w:rsidP="00884A58">
      <w:pPr>
        <w:ind w:left="720"/>
        <w:jc w:val="both"/>
        <w:rPr>
          <w:color w:val="000000"/>
        </w:rPr>
      </w:pPr>
      <w:r w:rsidRPr="002D2975">
        <w:rPr>
          <w:color w:val="000000"/>
        </w:rPr>
        <w:t>1. Дать характеристику отдельных видов финансовых инструментов.</w:t>
      </w:r>
    </w:p>
    <w:p w:rsidR="00884A58" w:rsidRPr="002D2975" w:rsidRDefault="00884A58" w:rsidP="00884A58">
      <w:pPr>
        <w:ind w:left="720"/>
        <w:jc w:val="both"/>
        <w:rPr>
          <w:color w:val="000000"/>
        </w:rPr>
      </w:pPr>
      <w:r w:rsidRPr="002D2975">
        <w:rPr>
          <w:color w:val="000000"/>
        </w:rPr>
        <w:t>2. Дать характеристику видов финансовых активов и обязательств.</w:t>
      </w:r>
    </w:p>
    <w:p w:rsidR="00884A58" w:rsidRPr="002D2975" w:rsidRDefault="00884A58" w:rsidP="00884A58">
      <w:pPr>
        <w:ind w:left="720"/>
        <w:jc w:val="both"/>
        <w:rPr>
          <w:color w:val="000000"/>
        </w:rPr>
      </w:pPr>
      <w:r w:rsidRPr="002D2975">
        <w:rPr>
          <w:color w:val="000000"/>
        </w:rPr>
        <w:t>3. Описать принципиальные различия между долевыми и долговыми финансовыми инструментами.</w:t>
      </w:r>
    </w:p>
    <w:p w:rsidR="00884A58" w:rsidRPr="002D2975" w:rsidRDefault="00884A58" w:rsidP="00884A58">
      <w:pPr>
        <w:ind w:left="720"/>
        <w:jc w:val="both"/>
        <w:rPr>
          <w:color w:val="000000"/>
        </w:rPr>
      </w:pPr>
      <w:r w:rsidRPr="002D2975">
        <w:rPr>
          <w:color w:val="000000"/>
        </w:rPr>
        <w:t>4. В чем принципиальная разница между первичными и производными финансовыми инструментами? В чем смысл производности?</w:t>
      </w:r>
    </w:p>
    <w:p w:rsidR="00884A58" w:rsidRPr="002D2975" w:rsidRDefault="00884A58" w:rsidP="00884A58">
      <w:pPr>
        <w:jc w:val="both"/>
        <w:rPr>
          <w:i/>
          <w:color w:val="000000"/>
        </w:rPr>
      </w:pPr>
      <w:r w:rsidRPr="002D2975">
        <w:rPr>
          <w:i/>
          <w:color w:val="000000"/>
        </w:rPr>
        <w:t>Возможные-сопутствующие вопросы.</w:t>
      </w:r>
    </w:p>
    <w:p w:rsidR="00884A58" w:rsidRPr="002D2975" w:rsidRDefault="00884A58" w:rsidP="00884A58">
      <w:pPr>
        <w:ind w:left="720"/>
        <w:jc w:val="both"/>
        <w:rPr>
          <w:color w:val="000000"/>
        </w:rPr>
      </w:pPr>
      <w:r w:rsidRPr="002D2975">
        <w:rPr>
          <w:color w:val="000000"/>
        </w:rPr>
        <w:t>1. В чем особенности работы финансового аналитика и финансового инженера?</w:t>
      </w:r>
    </w:p>
    <w:p w:rsidR="00884A58" w:rsidRPr="002D2975" w:rsidRDefault="00884A58" w:rsidP="00884A58">
      <w:pPr>
        <w:ind w:left="720"/>
        <w:jc w:val="both"/>
        <w:rPr>
          <w:color w:val="000000"/>
        </w:rPr>
      </w:pPr>
      <w:r w:rsidRPr="002D2975">
        <w:rPr>
          <w:color w:val="000000"/>
        </w:rPr>
        <w:t>2. Что является основанием возникновения обязательства? Привести примеры.</w:t>
      </w:r>
    </w:p>
    <w:p w:rsidR="00884A58" w:rsidRPr="002D2975" w:rsidRDefault="00884A58" w:rsidP="00884A58">
      <w:pPr>
        <w:ind w:left="720"/>
        <w:jc w:val="both"/>
        <w:rPr>
          <w:color w:val="000000"/>
        </w:rPr>
      </w:pPr>
      <w:r w:rsidRPr="002D2975">
        <w:rPr>
          <w:color w:val="000000"/>
        </w:rPr>
        <w:t>3. Почему операционная аренда не рассматривается как финансовый инструмент?</w:t>
      </w:r>
    </w:p>
    <w:p w:rsidR="00884A58" w:rsidRPr="002D2975" w:rsidRDefault="00884A58" w:rsidP="00884A58">
      <w:pPr>
        <w:ind w:left="720"/>
        <w:jc w:val="both"/>
        <w:rPr>
          <w:color w:val="000000"/>
        </w:rPr>
      </w:pPr>
      <w:r w:rsidRPr="002D2975">
        <w:rPr>
          <w:color w:val="000000"/>
        </w:rPr>
        <w:t>4. Какие виды оценки финансовых активов и инструментов вы знаете? В чем принципиальные различия между ними?</w:t>
      </w:r>
    </w:p>
    <w:p w:rsidR="00884A58" w:rsidRPr="002D2975" w:rsidRDefault="00884A58" w:rsidP="00884A58">
      <w:pPr>
        <w:ind w:left="720"/>
        <w:jc w:val="both"/>
        <w:rPr>
          <w:color w:val="000000"/>
        </w:rPr>
      </w:pPr>
      <w:r w:rsidRPr="002D2975">
        <w:rPr>
          <w:color w:val="000000"/>
        </w:rPr>
        <w:t>5. Функции кассового (спотовый) и срочного (фьючерсный) рынка ценных бумаг.</w:t>
      </w:r>
    </w:p>
    <w:p w:rsidR="00884A58" w:rsidRPr="002D2975" w:rsidRDefault="00884A58" w:rsidP="00884A58">
      <w:pPr>
        <w:ind w:firstLine="709"/>
        <w:rPr>
          <w:bCs/>
          <w:u w:val="single"/>
        </w:rPr>
      </w:pPr>
      <w:r w:rsidRPr="002D2975">
        <w:rPr>
          <w:bCs/>
          <w:u w:val="single"/>
        </w:rPr>
        <w:t>Ведущий – преподаватель (докладчик).</w:t>
      </w:r>
    </w:p>
    <w:p w:rsidR="00884A58" w:rsidRPr="002D2975" w:rsidRDefault="00884A58" w:rsidP="00884A58">
      <w:pPr>
        <w:ind w:firstLine="709"/>
        <w:jc w:val="both"/>
        <w:rPr>
          <w:bCs/>
        </w:rPr>
      </w:pPr>
      <w:r w:rsidRPr="002D2975">
        <w:rPr>
          <w:bCs/>
          <w:i/>
        </w:rPr>
        <w:t xml:space="preserve">    Цель занятия</w:t>
      </w:r>
      <w:r w:rsidRPr="002D2975">
        <w:rPr>
          <w:bCs/>
        </w:rPr>
        <w:t>: выявить роль финансовых инструментов в оценке инвестиционной привлекательности предприятия на срочном рынке ценных бумаг.</w:t>
      </w:r>
    </w:p>
    <w:p w:rsidR="00884A58" w:rsidRPr="002D2975" w:rsidRDefault="00884A58" w:rsidP="00884A58">
      <w:pPr>
        <w:ind w:firstLine="709"/>
        <w:jc w:val="both"/>
        <w:rPr>
          <w:color w:val="000000"/>
        </w:rPr>
      </w:pPr>
      <w:r w:rsidRPr="002D2975">
        <w:rPr>
          <w:color w:val="000000"/>
        </w:rPr>
        <w:t xml:space="preserve">  После проведения пресс-конференции студенты должны получить </w:t>
      </w:r>
      <w:r w:rsidRPr="002D2975">
        <w:rPr>
          <w:i/>
          <w:color w:val="000000"/>
        </w:rPr>
        <w:t>представление</w:t>
      </w:r>
      <w:r w:rsidRPr="002D2975">
        <w:rPr>
          <w:color w:val="000000"/>
        </w:rPr>
        <w:t xml:space="preserve">: </w:t>
      </w:r>
    </w:p>
    <w:p w:rsidR="00884A58" w:rsidRPr="002D2975" w:rsidRDefault="00884A58" w:rsidP="00884A58">
      <w:pPr>
        <w:jc w:val="both"/>
        <w:rPr>
          <w:color w:val="000000"/>
        </w:rPr>
      </w:pPr>
      <w:r w:rsidRPr="002D2975">
        <w:rPr>
          <w:color w:val="000000"/>
        </w:rPr>
        <w:t>- о трактовках понятия «финансовый инструмент»;</w:t>
      </w:r>
    </w:p>
    <w:p w:rsidR="00884A58" w:rsidRPr="002D2975" w:rsidRDefault="00884A58" w:rsidP="00884A58">
      <w:pPr>
        <w:jc w:val="both"/>
        <w:rPr>
          <w:color w:val="000000"/>
        </w:rPr>
      </w:pPr>
      <w:r w:rsidRPr="002D2975">
        <w:rPr>
          <w:color w:val="000000"/>
        </w:rPr>
        <w:t>- о финансовых активах и обязательствах как основе конструирования финансового инструмента;</w:t>
      </w:r>
    </w:p>
    <w:p w:rsidR="00884A58" w:rsidRPr="002D2975" w:rsidRDefault="00884A58" w:rsidP="00884A58">
      <w:pPr>
        <w:jc w:val="both"/>
        <w:rPr>
          <w:color w:val="000000"/>
        </w:rPr>
      </w:pPr>
      <w:r w:rsidRPr="002D2975">
        <w:rPr>
          <w:color w:val="000000"/>
        </w:rPr>
        <w:t>- о классификации финансовых инструментов;</w:t>
      </w:r>
    </w:p>
    <w:p w:rsidR="00884A58" w:rsidRPr="002D2975" w:rsidRDefault="00884A58" w:rsidP="00884A58">
      <w:pPr>
        <w:jc w:val="both"/>
        <w:rPr>
          <w:color w:val="000000"/>
        </w:rPr>
      </w:pPr>
      <w:r w:rsidRPr="002D2975">
        <w:rPr>
          <w:color w:val="000000"/>
        </w:rPr>
        <w:t>- о видах первичных и производных финансовых инструментов;</w:t>
      </w:r>
    </w:p>
    <w:p w:rsidR="00884A58" w:rsidRPr="002D2975" w:rsidRDefault="00884A58" w:rsidP="00884A58">
      <w:pPr>
        <w:jc w:val="both"/>
        <w:rPr>
          <w:color w:val="000000"/>
        </w:rPr>
      </w:pPr>
      <w:r w:rsidRPr="002D2975">
        <w:rPr>
          <w:color w:val="000000"/>
        </w:rPr>
        <w:t>- о роли финансовых инструментов в суждении об инвестиционной привлекательности фирмы.</w:t>
      </w:r>
    </w:p>
    <w:p w:rsidR="00884A58" w:rsidRPr="002D2975" w:rsidRDefault="00884A58" w:rsidP="00884A58">
      <w:pPr>
        <w:jc w:val="both"/>
        <w:rPr>
          <w:color w:val="000000"/>
        </w:rPr>
      </w:pPr>
      <w:r w:rsidRPr="002D2975">
        <w:rPr>
          <w:color w:val="000000"/>
        </w:rPr>
        <w:t xml:space="preserve">       А также, в результате изучения, выбранной темы необходимо </w:t>
      </w:r>
      <w:r w:rsidRPr="002D2975">
        <w:rPr>
          <w:bCs/>
          <w:i/>
        </w:rPr>
        <w:t>выявить основные цели</w:t>
      </w:r>
      <w:r w:rsidRPr="002D2975">
        <w:rPr>
          <w:bCs/>
        </w:rPr>
        <w:t xml:space="preserve"> достигаемые с помощью финансовых инструментов</w:t>
      </w:r>
    </w:p>
    <w:p w:rsidR="00884A58" w:rsidRPr="002D2975" w:rsidRDefault="00884A58" w:rsidP="00884A58">
      <w:pPr>
        <w:jc w:val="both"/>
        <w:rPr>
          <w:color w:val="000000"/>
        </w:rPr>
      </w:pPr>
      <w:r w:rsidRPr="002D2975">
        <w:rPr>
          <w:color w:val="000000"/>
        </w:rPr>
        <w:t xml:space="preserve">    В процессе проведения занятия - пресс-конференции преподавателю (докладчикам) </w:t>
      </w:r>
      <w:r w:rsidRPr="002D2975">
        <w:rPr>
          <w:color w:val="000000"/>
        </w:rPr>
        <w:lastRenderedPageBreak/>
        <w:t xml:space="preserve">необходимо дать определение следующим </w:t>
      </w:r>
      <w:r w:rsidRPr="002D2975">
        <w:rPr>
          <w:i/>
          <w:color w:val="000000"/>
        </w:rPr>
        <w:t>ключевымпонятиям</w:t>
      </w:r>
      <w:r w:rsidRPr="002D2975">
        <w:rPr>
          <w:color w:val="000000"/>
        </w:rPr>
        <w:t>: финансовый инжиниринг, финансовый инструмент, финансовый актив, финансовое обязательство, первичный финансовый инструмент, дериватив, договор, хеджирование, спекуляция, заем, кредит, лизинг, опцион, форвард, варрант, своп, справедливая стоимость.</w:t>
      </w:r>
    </w:p>
    <w:p w:rsidR="00884A58" w:rsidRPr="002D2975" w:rsidRDefault="00884A58" w:rsidP="00884A58">
      <w:pPr>
        <w:pStyle w:val="aff9"/>
        <w:jc w:val="both"/>
        <w:rPr>
          <w:rFonts w:ascii="Times New Roman" w:hAnsi="Times New Roman"/>
          <w:sz w:val="24"/>
          <w:szCs w:val="24"/>
        </w:rPr>
      </w:pPr>
    </w:p>
    <w:p w:rsidR="00884A58" w:rsidRPr="002D2975" w:rsidRDefault="00884A58" w:rsidP="00884A58">
      <w:pPr>
        <w:pStyle w:val="aff9"/>
        <w:jc w:val="both"/>
        <w:rPr>
          <w:rFonts w:ascii="Times New Roman" w:hAnsi="Times New Roman"/>
          <w:b/>
          <w:i/>
          <w:sz w:val="24"/>
          <w:szCs w:val="24"/>
        </w:rPr>
      </w:pPr>
      <w:r w:rsidRPr="002D2975">
        <w:rPr>
          <w:rFonts w:ascii="Times New Roman" w:hAnsi="Times New Roman"/>
          <w:b/>
          <w:i/>
          <w:sz w:val="24"/>
          <w:szCs w:val="24"/>
        </w:rPr>
        <w:t>Семинар-дискуссия.</w:t>
      </w:r>
    </w:p>
    <w:p w:rsidR="00884A58" w:rsidRPr="002D2975" w:rsidRDefault="00884A58" w:rsidP="00884A58">
      <w:pPr>
        <w:ind w:firstLine="709"/>
        <w:jc w:val="both"/>
      </w:pPr>
      <w:r w:rsidRPr="002D2975">
        <w:t>Метод дискуссии используется в групповых формах занятий: на семинарах-дискуссиях, Метод дискуссии 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884A58" w:rsidRPr="002D2975" w:rsidRDefault="00884A58" w:rsidP="00884A58">
      <w:pPr>
        <w:pStyle w:val="aff9"/>
        <w:jc w:val="both"/>
        <w:rPr>
          <w:rFonts w:ascii="Times New Roman" w:hAnsi="Times New Roman"/>
          <w:i/>
          <w:sz w:val="24"/>
          <w:szCs w:val="24"/>
        </w:rPr>
      </w:pPr>
      <w:r w:rsidRPr="002D2975">
        <w:rPr>
          <w:rFonts w:ascii="Times New Roman" w:hAnsi="Times New Roman"/>
          <w:i/>
          <w:sz w:val="24"/>
          <w:szCs w:val="24"/>
        </w:rPr>
        <w:t>Варианты дискуссионных вопросов:</w:t>
      </w:r>
    </w:p>
    <w:p w:rsidR="00884A58" w:rsidRPr="002D2975" w:rsidRDefault="00884A58" w:rsidP="00884A58">
      <w:pPr>
        <w:pStyle w:val="aff9"/>
        <w:jc w:val="both"/>
        <w:rPr>
          <w:rFonts w:ascii="Times New Roman" w:hAnsi="Times New Roman"/>
          <w:i/>
          <w:sz w:val="24"/>
          <w:szCs w:val="24"/>
        </w:rPr>
      </w:pPr>
      <w:r w:rsidRPr="002D2975">
        <w:rPr>
          <w:rFonts w:ascii="Times New Roman" w:hAnsi="Times New Roman"/>
          <w:sz w:val="24"/>
          <w:szCs w:val="24"/>
        </w:rPr>
        <w:t>Верны ли следующие утверждения?</w:t>
      </w:r>
    </w:p>
    <w:p w:rsidR="00884A58" w:rsidRPr="002D2975" w:rsidRDefault="00884A58" w:rsidP="00884A58">
      <w:pPr>
        <w:pStyle w:val="aff9"/>
        <w:jc w:val="both"/>
        <w:rPr>
          <w:rFonts w:ascii="Times New Roman" w:hAnsi="Times New Roman"/>
          <w:sz w:val="24"/>
          <w:szCs w:val="24"/>
        </w:rPr>
      </w:pPr>
      <w:r w:rsidRPr="002D2975">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884A58" w:rsidRPr="002D2975" w:rsidRDefault="00884A58" w:rsidP="00884A58">
      <w:pPr>
        <w:pStyle w:val="aff9"/>
        <w:jc w:val="both"/>
        <w:rPr>
          <w:rFonts w:ascii="Times New Roman" w:hAnsi="Times New Roman"/>
          <w:sz w:val="24"/>
          <w:szCs w:val="24"/>
        </w:rPr>
      </w:pPr>
      <w:r w:rsidRPr="002D2975">
        <w:rPr>
          <w:rFonts w:ascii="Times New Roman" w:hAnsi="Times New Roman"/>
          <w:sz w:val="24"/>
          <w:szCs w:val="24"/>
        </w:rPr>
        <w:t>2.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884A58" w:rsidRPr="002D2975" w:rsidRDefault="00884A58" w:rsidP="00884A58">
      <w:pPr>
        <w:pStyle w:val="aff9"/>
        <w:jc w:val="both"/>
        <w:rPr>
          <w:rFonts w:ascii="Times New Roman" w:hAnsi="Times New Roman"/>
          <w:sz w:val="24"/>
          <w:szCs w:val="24"/>
        </w:rPr>
      </w:pPr>
      <w:r w:rsidRPr="002D2975">
        <w:rPr>
          <w:rFonts w:ascii="Times New Roman" w:hAnsi="Times New Roman"/>
          <w:sz w:val="24"/>
          <w:szCs w:val="24"/>
        </w:rPr>
        <w:t>3. 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884A58" w:rsidRPr="002D2975" w:rsidRDefault="00884A58" w:rsidP="00884A58">
      <w:pPr>
        <w:pStyle w:val="aff9"/>
        <w:jc w:val="both"/>
        <w:rPr>
          <w:rFonts w:ascii="Times New Roman" w:hAnsi="Times New Roman"/>
          <w:sz w:val="24"/>
          <w:szCs w:val="24"/>
        </w:rPr>
      </w:pPr>
      <w:r w:rsidRPr="002D2975">
        <w:rPr>
          <w:rFonts w:ascii="Times New Roman" w:hAnsi="Times New Roman"/>
          <w:sz w:val="24"/>
          <w:szCs w:val="24"/>
        </w:rPr>
        <w:t>4. Экономический рост есть процесс расширения набора благ, выпускаемых в рамках данной экономической системы.</w:t>
      </w:r>
    </w:p>
    <w:p w:rsidR="00884A58" w:rsidRPr="002D2975" w:rsidRDefault="00884A58" w:rsidP="00884A58">
      <w:pPr>
        <w:pStyle w:val="aff9"/>
        <w:jc w:val="both"/>
        <w:rPr>
          <w:rFonts w:ascii="Times New Roman" w:hAnsi="Times New Roman"/>
          <w:sz w:val="24"/>
          <w:szCs w:val="24"/>
        </w:rPr>
      </w:pPr>
      <w:r w:rsidRPr="002D2975">
        <w:rPr>
          <w:rFonts w:ascii="Times New Roman" w:hAnsi="Times New Roman"/>
          <w:sz w:val="24"/>
          <w:szCs w:val="24"/>
        </w:rPr>
        <w:t>5. Экономическая наука пользуется только количественными методами исследования экономических процессов и явлений.</w:t>
      </w:r>
    </w:p>
    <w:p w:rsidR="00884A58" w:rsidRPr="002D2975" w:rsidRDefault="00884A58" w:rsidP="00884A58">
      <w:pPr>
        <w:pStyle w:val="aff9"/>
        <w:jc w:val="both"/>
        <w:rPr>
          <w:rFonts w:ascii="Times New Roman" w:hAnsi="Times New Roman"/>
          <w:sz w:val="24"/>
          <w:szCs w:val="24"/>
        </w:rPr>
      </w:pPr>
      <w:r w:rsidRPr="002D2975">
        <w:rPr>
          <w:rFonts w:ascii="Times New Roman" w:hAnsi="Times New Roman"/>
          <w:sz w:val="24"/>
          <w:szCs w:val="24"/>
        </w:rPr>
        <w:t>6. Модель является абстракцией реального явления.</w:t>
      </w:r>
    </w:p>
    <w:p w:rsidR="00884A58" w:rsidRDefault="00884A58" w:rsidP="00C9360D">
      <w:pPr>
        <w:pStyle w:val="a8"/>
        <w:rPr>
          <w:b/>
        </w:rPr>
      </w:pPr>
    </w:p>
    <w:p w:rsidR="00884A58" w:rsidRDefault="00884A58" w:rsidP="00C9360D">
      <w:pPr>
        <w:pStyle w:val="a8"/>
        <w:rPr>
          <w:b/>
        </w:rPr>
      </w:pPr>
    </w:p>
    <w:p w:rsidR="00C9360D" w:rsidRDefault="00C9360D" w:rsidP="00C9360D">
      <w:pPr>
        <w:pStyle w:val="a8"/>
        <w:rPr>
          <w:b/>
        </w:rPr>
      </w:pPr>
      <w:r>
        <w:rPr>
          <w:b/>
        </w:rPr>
        <w:t>Типовые тесты</w:t>
      </w:r>
    </w:p>
    <w:p w:rsidR="00A46725" w:rsidRDefault="00A46725" w:rsidP="00C9360D">
      <w:pPr>
        <w:pStyle w:val="a8"/>
        <w:rPr>
          <w:b/>
        </w:rPr>
      </w:pPr>
    </w:p>
    <w:p w:rsidR="00A46725" w:rsidRPr="00A46725" w:rsidRDefault="00A46725" w:rsidP="00A46725">
      <w:pPr>
        <w:pStyle w:val="46"/>
        <w:keepNext/>
        <w:keepLines/>
        <w:numPr>
          <w:ilvl w:val="7"/>
          <w:numId w:val="15"/>
        </w:numPr>
        <w:shd w:val="clear" w:color="auto" w:fill="auto"/>
        <w:tabs>
          <w:tab w:val="left" w:pos="255"/>
        </w:tabs>
        <w:spacing w:before="0" w:line="240" w:lineRule="auto"/>
        <w:ind w:left="20" w:firstLine="0"/>
        <w:jc w:val="left"/>
        <w:rPr>
          <w:sz w:val="24"/>
          <w:szCs w:val="24"/>
        </w:rPr>
      </w:pPr>
      <w:bookmarkStart w:id="1" w:name="bookmark93"/>
      <w:r w:rsidRPr="00A46725">
        <w:rPr>
          <w:sz w:val="24"/>
          <w:szCs w:val="24"/>
        </w:rPr>
        <w:t>Резидентами страны являются:</w:t>
      </w:r>
      <w:bookmarkEnd w:id="1"/>
    </w:p>
    <w:p w:rsidR="00A46725" w:rsidRPr="00A46725" w:rsidRDefault="00A46725" w:rsidP="00A46725">
      <w:pPr>
        <w:pStyle w:val="afc"/>
        <w:shd w:val="clear" w:color="auto" w:fill="auto"/>
        <w:tabs>
          <w:tab w:val="left" w:pos="265"/>
        </w:tabs>
        <w:spacing w:before="0" w:after="0" w:line="240" w:lineRule="auto"/>
        <w:ind w:left="20" w:firstLine="0"/>
        <w:rPr>
          <w:sz w:val="24"/>
          <w:szCs w:val="24"/>
        </w:rPr>
      </w:pPr>
      <w:r w:rsidRPr="00A46725">
        <w:rPr>
          <w:sz w:val="24"/>
          <w:szCs w:val="24"/>
        </w:rPr>
        <w:t>а)</w:t>
      </w:r>
      <w:r w:rsidRPr="00A46725">
        <w:rPr>
          <w:sz w:val="24"/>
          <w:szCs w:val="24"/>
        </w:rPr>
        <w:tab/>
        <w:t>граждане данной страны;</w:t>
      </w:r>
    </w:p>
    <w:p w:rsidR="00A46725" w:rsidRPr="00A46725" w:rsidRDefault="00A46725" w:rsidP="00A46725">
      <w:pPr>
        <w:pStyle w:val="afc"/>
        <w:shd w:val="clear" w:color="auto" w:fill="auto"/>
        <w:tabs>
          <w:tab w:val="left" w:pos="284"/>
        </w:tabs>
        <w:spacing w:before="0" w:after="0" w:line="240" w:lineRule="auto"/>
        <w:ind w:left="20" w:firstLine="0"/>
        <w:rPr>
          <w:sz w:val="24"/>
          <w:szCs w:val="24"/>
        </w:rPr>
      </w:pPr>
      <w:r w:rsidRPr="00A46725">
        <w:rPr>
          <w:sz w:val="24"/>
          <w:szCs w:val="24"/>
        </w:rPr>
        <w:t>б)</w:t>
      </w:r>
      <w:r w:rsidRPr="00A46725">
        <w:rPr>
          <w:sz w:val="24"/>
          <w:szCs w:val="24"/>
        </w:rPr>
        <w:tab/>
        <w:t>иностранные туристы;</w:t>
      </w:r>
    </w:p>
    <w:p w:rsidR="00A46725" w:rsidRPr="00A46725" w:rsidRDefault="00A46725" w:rsidP="00A46725">
      <w:pPr>
        <w:pStyle w:val="afc"/>
        <w:shd w:val="clear" w:color="auto" w:fill="auto"/>
        <w:tabs>
          <w:tab w:val="left" w:pos="260"/>
        </w:tabs>
        <w:spacing w:before="0" w:after="0" w:line="240" w:lineRule="auto"/>
        <w:ind w:left="20" w:firstLine="0"/>
        <w:rPr>
          <w:sz w:val="24"/>
          <w:szCs w:val="24"/>
        </w:rPr>
      </w:pPr>
      <w:r w:rsidRPr="00A46725">
        <w:rPr>
          <w:sz w:val="24"/>
          <w:szCs w:val="24"/>
        </w:rPr>
        <w:t>в)</w:t>
      </w:r>
      <w:r w:rsidRPr="00A46725">
        <w:rPr>
          <w:sz w:val="24"/>
          <w:szCs w:val="24"/>
        </w:rPr>
        <w:tab/>
        <w:t>дипломаты, аккредитованные в данной стране;</w:t>
      </w:r>
    </w:p>
    <w:p w:rsidR="00A46725" w:rsidRPr="00A46725" w:rsidRDefault="00A46725" w:rsidP="00A46725">
      <w:pPr>
        <w:pStyle w:val="afc"/>
        <w:shd w:val="clear" w:color="auto" w:fill="auto"/>
        <w:tabs>
          <w:tab w:val="left" w:pos="255"/>
        </w:tabs>
        <w:spacing w:before="0" w:after="0" w:line="240" w:lineRule="auto"/>
        <w:ind w:left="20" w:firstLine="0"/>
        <w:rPr>
          <w:sz w:val="24"/>
          <w:szCs w:val="24"/>
        </w:rPr>
      </w:pPr>
      <w:r w:rsidRPr="00A46725">
        <w:rPr>
          <w:sz w:val="24"/>
          <w:szCs w:val="24"/>
        </w:rPr>
        <w:t>г)</w:t>
      </w:r>
      <w:r w:rsidRPr="00A46725">
        <w:rPr>
          <w:sz w:val="24"/>
          <w:szCs w:val="24"/>
        </w:rPr>
        <w:tab/>
        <w:t>военнослужащие других стран.</w:t>
      </w:r>
    </w:p>
    <w:p w:rsidR="00A46725" w:rsidRPr="00A46725" w:rsidRDefault="00A46725" w:rsidP="00A46725">
      <w:pPr>
        <w:pStyle w:val="46"/>
        <w:keepNext/>
        <w:keepLines/>
        <w:numPr>
          <w:ilvl w:val="7"/>
          <w:numId w:val="15"/>
        </w:numPr>
        <w:shd w:val="clear" w:color="auto" w:fill="auto"/>
        <w:tabs>
          <w:tab w:val="left" w:pos="327"/>
        </w:tabs>
        <w:spacing w:before="0" w:line="240" w:lineRule="auto"/>
        <w:ind w:left="20" w:firstLine="0"/>
        <w:jc w:val="left"/>
        <w:rPr>
          <w:sz w:val="24"/>
          <w:szCs w:val="24"/>
        </w:rPr>
      </w:pPr>
      <w:bookmarkStart w:id="2" w:name="bookmark94"/>
      <w:r w:rsidRPr="00A46725">
        <w:rPr>
          <w:sz w:val="24"/>
          <w:szCs w:val="24"/>
        </w:rPr>
        <w:t>Обязательным условием общественного воспроизводства является:</w:t>
      </w:r>
      <w:bookmarkEnd w:id="2"/>
    </w:p>
    <w:p w:rsidR="00A46725" w:rsidRPr="00A46725" w:rsidRDefault="00A46725" w:rsidP="00A46725">
      <w:pPr>
        <w:pStyle w:val="afc"/>
        <w:shd w:val="clear" w:color="auto" w:fill="auto"/>
        <w:spacing w:before="0" w:after="0" w:line="240" w:lineRule="auto"/>
        <w:ind w:left="20" w:firstLine="0"/>
        <w:rPr>
          <w:sz w:val="24"/>
          <w:szCs w:val="24"/>
        </w:rPr>
      </w:pPr>
      <w:r w:rsidRPr="00A46725">
        <w:rPr>
          <w:sz w:val="24"/>
          <w:szCs w:val="24"/>
        </w:rPr>
        <w:t>а) продажа всех товаров;</w:t>
      </w:r>
    </w:p>
    <w:p w:rsidR="00A46725" w:rsidRPr="00A46725" w:rsidRDefault="00A46725" w:rsidP="00A46725">
      <w:pPr>
        <w:pStyle w:val="afc"/>
        <w:shd w:val="clear" w:color="auto" w:fill="auto"/>
        <w:tabs>
          <w:tab w:val="left" w:pos="284"/>
        </w:tabs>
        <w:spacing w:before="0" w:after="0" w:line="240" w:lineRule="auto"/>
        <w:ind w:left="20" w:firstLine="0"/>
        <w:rPr>
          <w:sz w:val="24"/>
          <w:szCs w:val="24"/>
        </w:rPr>
      </w:pPr>
      <w:r w:rsidRPr="00A46725">
        <w:rPr>
          <w:sz w:val="24"/>
          <w:szCs w:val="24"/>
        </w:rPr>
        <w:t>б)</w:t>
      </w:r>
      <w:r w:rsidRPr="00A46725">
        <w:rPr>
          <w:sz w:val="24"/>
          <w:szCs w:val="24"/>
        </w:rPr>
        <w:tab/>
        <w:t>возмещение средств производства и предметов потребления;</w:t>
      </w:r>
    </w:p>
    <w:p w:rsidR="00A46725" w:rsidRPr="00A46725" w:rsidRDefault="00A46725" w:rsidP="00A46725">
      <w:pPr>
        <w:pStyle w:val="afc"/>
        <w:shd w:val="clear" w:color="auto" w:fill="auto"/>
        <w:tabs>
          <w:tab w:val="left" w:pos="270"/>
        </w:tabs>
        <w:spacing w:before="0" w:after="0" w:line="240" w:lineRule="auto"/>
        <w:ind w:left="20" w:firstLine="0"/>
        <w:rPr>
          <w:sz w:val="24"/>
          <w:szCs w:val="24"/>
        </w:rPr>
      </w:pPr>
      <w:r w:rsidRPr="00A46725">
        <w:rPr>
          <w:sz w:val="24"/>
          <w:szCs w:val="24"/>
        </w:rPr>
        <w:t>в)</w:t>
      </w:r>
      <w:r w:rsidRPr="00A46725">
        <w:rPr>
          <w:sz w:val="24"/>
          <w:szCs w:val="24"/>
        </w:rPr>
        <w:tab/>
        <w:t>выполнение условий пунктов »а» и «б»;</w:t>
      </w:r>
    </w:p>
    <w:p w:rsidR="00A46725" w:rsidRPr="00A46725" w:rsidRDefault="00A46725" w:rsidP="00A46725">
      <w:pPr>
        <w:pStyle w:val="afc"/>
        <w:shd w:val="clear" w:color="auto" w:fill="auto"/>
        <w:tabs>
          <w:tab w:val="left" w:pos="255"/>
        </w:tabs>
        <w:spacing w:before="0" w:after="0" w:line="240" w:lineRule="auto"/>
        <w:ind w:left="20" w:firstLine="0"/>
        <w:rPr>
          <w:sz w:val="24"/>
          <w:szCs w:val="24"/>
        </w:rPr>
      </w:pPr>
      <w:r w:rsidRPr="00A46725">
        <w:rPr>
          <w:sz w:val="24"/>
          <w:szCs w:val="24"/>
        </w:rPr>
        <w:t>г)</w:t>
      </w:r>
      <w:r w:rsidRPr="00A46725">
        <w:rPr>
          <w:sz w:val="24"/>
          <w:szCs w:val="24"/>
        </w:rPr>
        <w:tab/>
        <w:t>возмещение предметов потребления.</w:t>
      </w:r>
    </w:p>
    <w:p w:rsidR="00A46725" w:rsidRPr="00A46725" w:rsidRDefault="00A46725" w:rsidP="00A46725">
      <w:pPr>
        <w:pStyle w:val="afc"/>
        <w:numPr>
          <w:ilvl w:val="7"/>
          <w:numId w:val="15"/>
        </w:numPr>
        <w:shd w:val="clear" w:color="auto" w:fill="auto"/>
        <w:tabs>
          <w:tab w:val="left" w:pos="351"/>
          <w:tab w:val="left" w:leader="underscore" w:pos="4306"/>
        </w:tabs>
        <w:spacing w:before="0" w:after="0" w:line="240" w:lineRule="auto"/>
        <w:ind w:left="20" w:firstLine="0"/>
        <w:rPr>
          <w:sz w:val="24"/>
          <w:szCs w:val="24"/>
        </w:rPr>
      </w:pPr>
      <w:r w:rsidRPr="00A46725">
        <w:rPr>
          <w:rStyle w:val="22"/>
          <w:sz w:val="24"/>
          <w:szCs w:val="24"/>
        </w:rPr>
        <w:t>Учреждения, осуществляющие перераспределение доходов</w:t>
      </w:r>
      <w:r w:rsidRPr="00A46725">
        <w:rPr>
          <w:sz w:val="24"/>
          <w:szCs w:val="24"/>
        </w:rPr>
        <w:t xml:space="preserve"> и богатства, предоставление нерыночных услуг, составляют</w:t>
      </w:r>
      <w:r w:rsidRPr="00A46725">
        <w:rPr>
          <w:sz w:val="24"/>
          <w:szCs w:val="24"/>
        </w:rPr>
        <w:tab/>
        <w:t>сектор экономики:</w:t>
      </w:r>
    </w:p>
    <w:p w:rsidR="00A46725" w:rsidRPr="00A46725" w:rsidRDefault="00A46725" w:rsidP="00A46725">
      <w:pPr>
        <w:pStyle w:val="afc"/>
        <w:shd w:val="clear" w:color="auto" w:fill="auto"/>
        <w:tabs>
          <w:tab w:val="left" w:pos="265"/>
        </w:tabs>
        <w:spacing w:before="0" w:after="0" w:line="240" w:lineRule="auto"/>
        <w:ind w:left="20" w:firstLine="0"/>
        <w:rPr>
          <w:sz w:val="24"/>
          <w:szCs w:val="24"/>
        </w:rPr>
      </w:pPr>
      <w:r w:rsidRPr="00A46725">
        <w:rPr>
          <w:sz w:val="24"/>
          <w:szCs w:val="24"/>
        </w:rPr>
        <w:t>а)</w:t>
      </w:r>
      <w:r w:rsidRPr="00A46725">
        <w:rPr>
          <w:sz w:val="24"/>
          <w:szCs w:val="24"/>
        </w:rPr>
        <w:tab/>
        <w:t>финансовый;</w:t>
      </w:r>
    </w:p>
    <w:p w:rsidR="00A46725" w:rsidRPr="00A46725" w:rsidRDefault="00A46725" w:rsidP="00A46725">
      <w:pPr>
        <w:pStyle w:val="afc"/>
        <w:shd w:val="clear" w:color="auto" w:fill="auto"/>
        <w:tabs>
          <w:tab w:val="left" w:pos="284"/>
        </w:tabs>
        <w:spacing w:before="0" w:after="0" w:line="240" w:lineRule="auto"/>
        <w:ind w:left="20" w:firstLine="0"/>
        <w:rPr>
          <w:sz w:val="24"/>
          <w:szCs w:val="24"/>
        </w:rPr>
      </w:pPr>
      <w:r w:rsidRPr="00A46725">
        <w:rPr>
          <w:sz w:val="24"/>
          <w:szCs w:val="24"/>
        </w:rPr>
        <w:t>б)</w:t>
      </w:r>
      <w:r w:rsidRPr="00A46725">
        <w:rPr>
          <w:sz w:val="24"/>
          <w:szCs w:val="24"/>
        </w:rPr>
        <w:tab/>
        <w:t>нефинансовый;</w:t>
      </w:r>
    </w:p>
    <w:p w:rsidR="00A46725" w:rsidRPr="00A46725" w:rsidRDefault="00A46725" w:rsidP="00A46725">
      <w:pPr>
        <w:pStyle w:val="afc"/>
        <w:shd w:val="clear" w:color="auto" w:fill="auto"/>
        <w:tabs>
          <w:tab w:val="left" w:pos="270"/>
        </w:tabs>
        <w:spacing w:before="0" w:after="0" w:line="240" w:lineRule="auto"/>
        <w:ind w:left="20" w:firstLine="0"/>
        <w:rPr>
          <w:sz w:val="24"/>
          <w:szCs w:val="24"/>
        </w:rPr>
      </w:pPr>
      <w:r w:rsidRPr="00A46725">
        <w:rPr>
          <w:sz w:val="24"/>
          <w:szCs w:val="24"/>
        </w:rPr>
        <w:t>в)</w:t>
      </w:r>
      <w:r w:rsidRPr="00A46725">
        <w:rPr>
          <w:sz w:val="24"/>
          <w:szCs w:val="24"/>
        </w:rPr>
        <w:tab/>
        <w:t>государственного управления;</w:t>
      </w:r>
    </w:p>
    <w:p w:rsidR="00A46725" w:rsidRPr="00A46725" w:rsidRDefault="00A46725" w:rsidP="00A46725">
      <w:pPr>
        <w:pStyle w:val="afc"/>
        <w:shd w:val="clear" w:color="auto" w:fill="auto"/>
        <w:tabs>
          <w:tab w:val="left" w:pos="255"/>
        </w:tabs>
        <w:spacing w:before="0" w:after="0" w:line="240" w:lineRule="auto"/>
        <w:ind w:left="20" w:firstLine="0"/>
        <w:rPr>
          <w:sz w:val="24"/>
          <w:szCs w:val="24"/>
        </w:rPr>
      </w:pPr>
      <w:r w:rsidRPr="00A46725">
        <w:rPr>
          <w:sz w:val="24"/>
          <w:szCs w:val="24"/>
        </w:rPr>
        <w:lastRenderedPageBreak/>
        <w:t>г)</w:t>
      </w:r>
      <w:r w:rsidRPr="00A46725">
        <w:rPr>
          <w:sz w:val="24"/>
          <w:szCs w:val="24"/>
        </w:rPr>
        <w:tab/>
        <w:t>реальный.</w:t>
      </w:r>
    </w:p>
    <w:p w:rsidR="00A46725" w:rsidRPr="00A46725" w:rsidRDefault="00A46725" w:rsidP="00A46725">
      <w:pPr>
        <w:pStyle w:val="46"/>
        <w:keepNext/>
        <w:keepLines/>
        <w:numPr>
          <w:ilvl w:val="7"/>
          <w:numId w:val="15"/>
        </w:numPr>
        <w:shd w:val="clear" w:color="auto" w:fill="auto"/>
        <w:tabs>
          <w:tab w:val="left" w:pos="327"/>
        </w:tabs>
        <w:spacing w:before="0" w:line="240" w:lineRule="auto"/>
        <w:ind w:left="20" w:firstLine="0"/>
        <w:rPr>
          <w:sz w:val="24"/>
          <w:szCs w:val="24"/>
        </w:rPr>
      </w:pPr>
      <w:bookmarkStart w:id="3" w:name="bookmark95"/>
      <w:r w:rsidRPr="00A46725">
        <w:rPr>
          <w:sz w:val="24"/>
          <w:szCs w:val="24"/>
        </w:rPr>
        <w:t>Для расчета вклада фирмы в созданный ВВП, исчисленного по сумме произведенной работниками добавленной стоимости, необходимо из рыночной стоимости созданной продукции вычесть:</w:t>
      </w:r>
      <w:bookmarkEnd w:id="3"/>
    </w:p>
    <w:p w:rsidR="00A46725" w:rsidRPr="00A46725" w:rsidRDefault="00A46725" w:rsidP="00A46725">
      <w:pPr>
        <w:pStyle w:val="afc"/>
        <w:shd w:val="clear" w:color="auto" w:fill="auto"/>
        <w:tabs>
          <w:tab w:val="left" w:pos="265"/>
        </w:tabs>
        <w:spacing w:before="0" w:after="0" w:line="240" w:lineRule="auto"/>
        <w:ind w:left="20" w:firstLine="0"/>
        <w:rPr>
          <w:sz w:val="24"/>
          <w:szCs w:val="24"/>
        </w:rPr>
      </w:pPr>
      <w:r w:rsidRPr="00A46725">
        <w:rPr>
          <w:sz w:val="24"/>
          <w:szCs w:val="24"/>
        </w:rPr>
        <w:t>а)</w:t>
      </w:r>
      <w:r w:rsidRPr="00A46725">
        <w:rPr>
          <w:sz w:val="24"/>
          <w:szCs w:val="24"/>
        </w:rPr>
        <w:tab/>
        <w:t>все косвенные налоги, которые она выплачивает государству,</w:t>
      </w:r>
    </w:p>
    <w:p w:rsidR="00A46725" w:rsidRPr="00A46725" w:rsidRDefault="00A46725" w:rsidP="00A46725">
      <w:pPr>
        <w:pStyle w:val="afc"/>
        <w:shd w:val="clear" w:color="auto" w:fill="auto"/>
        <w:tabs>
          <w:tab w:val="left" w:pos="279"/>
        </w:tabs>
        <w:spacing w:before="0" w:after="0" w:line="240" w:lineRule="auto"/>
        <w:ind w:left="20" w:firstLine="0"/>
        <w:rPr>
          <w:sz w:val="24"/>
          <w:szCs w:val="24"/>
        </w:rPr>
      </w:pPr>
      <w:r w:rsidRPr="00A46725">
        <w:rPr>
          <w:sz w:val="24"/>
          <w:szCs w:val="24"/>
        </w:rPr>
        <w:t>б)</w:t>
      </w:r>
      <w:r w:rsidRPr="00A46725">
        <w:rPr>
          <w:sz w:val="24"/>
          <w:szCs w:val="24"/>
        </w:rPr>
        <w:tab/>
        <w:t>нераспределенную прибыль;</w:t>
      </w:r>
    </w:p>
    <w:p w:rsidR="00A46725" w:rsidRPr="00A46725" w:rsidRDefault="00A46725" w:rsidP="00A46725">
      <w:pPr>
        <w:pStyle w:val="afc"/>
        <w:shd w:val="clear" w:color="auto" w:fill="auto"/>
        <w:tabs>
          <w:tab w:val="left" w:pos="270"/>
        </w:tabs>
        <w:spacing w:before="0" w:after="0" w:line="240" w:lineRule="auto"/>
        <w:ind w:left="20" w:firstLine="0"/>
        <w:rPr>
          <w:sz w:val="24"/>
          <w:szCs w:val="24"/>
        </w:rPr>
      </w:pPr>
      <w:r w:rsidRPr="00A46725">
        <w:rPr>
          <w:sz w:val="24"/>
          <w:szCs w:val="24"/>
        </w:rPr>
        <w:t>в)</w:t>
      </w:r>
      <w:r w:rsidRPr="00A46725">
        <w:rPr>
          <w:sz w:val="24"/>
          <w:szCs w:val="24"/>
        </w:rPr>
        <w:tab/>
        <w:t>амортизацию;</w:t>
      </w:r>
    </w:p>
    <w:p w:rsidR="00A46725" w:rsidRPr="00A46725" w:rsidRDefault="00A46725" w:rsidP="00A46725">
      <w:pPr>
        <w:pStyle w:val="afc"/>
        <w:shd w:val="clear" w:color="auto" w:fill="auto"/>
        <w:tabs>
          <w:tab w:val="left" w:pos="255"/>
        </w:tabs>
        <w:spacing w:before="0" w:after="0" w:line="240" w:lineRule="auto"/>
        <w:ind w:left="20" w:firstLine="0"/>
        <w:rPr>
          <w:sz w:val="24"/>
          <w:szCs w:val="24"/>
        </w:rPr>
      </w:pPr>
      <w:r w:rsidRPr="00A46725">
        <w:rPr>
          <w:sz w:val="24"/>
          <w:szCs w:val="24"/>
        </w:rPr>
        <w:t>г)</w:t>
      </w:r>
      <w:r w:rsidRPr="00A46725">
        <w:rPr>
          <w:sz w:val="24"/>
          <w:szCs w:val="24"/>
        </w:rPr>
        <w:tab/>
        <w:t>объем продаж другим фирмам;</w:t>
      </w:r>
    </w:p>
    <w:p w:rsidR="00A46725" w:rsidRPr="00A46725" w:rsidRDefault="00A46725" w:rsidP="00A46725">
      <w:pPr>
        <w:pStyle w:val="afc"/>
        <w:shd w:val="clear" w:color="auto" w:fill="auto"/>
        <w:tabs>
          <w:tab w:val="left" w:pos="289"/>
        </w:tabs>
        <w:spacing w:before="0" w:after="0" w:line="240" w:lineRule="auto"/>
        <w:ind w:left="20" w:firstLine="0"/>
        <w:rPr>
          <w:sz w:val="24"/>
          <w:szCs w:val="24"/>
        </w:rPr>
      </w:pPr>
      <w:r w:rsidRPr="00A46725">
        <w:rPr>
          <w:sz w:val="24"/>
          <w:szCs w:val="24"/>
        </w:rPr>
        <w:t>д)</w:t>
      </w:r>
      <w:r w:rsidRPr="00A46725">
        <w:rPr>
          <w:sz w:val="24"/>
          <w:szCs w:val="24"/>
        </w:rPr>
        <w:tab/>
        <w:t>все предыдущие ответы неверны.</w:t>
      </w:r>
    </w:p>
    <w:p w:rsidR="00A46725" w:rsidRPr="00A46725" w:rsidRDefault="00A46725" w:rsidP="00A46725">
      <w:pPr>
        <w:pStyle w:val="46"/>
        <w:keepNext/>
        <w:keepLines/>
        <w:numPr>
          <w:ilvl w:val="7"/>
          <w:numId w:val="15"/>
        </w:numPr>
        <w:shd w:val="clear" w:color="auto" w:fill="auto"/>
        <w:tabs>
          <w:tab w:val="left" w:pos="279"/>
        </w:tabs>
        <w:spacing w:before="0" w:line="240" w:lineRule="auto"/>
        <w:ind w:left="20" w:firstLine="0"/>
        <w:rPr>
          <w:sz w:val="24"/>
          <w:szCs w:val="24"/>
        </w:rPr>
      </w:pPr>
      <w:bookmarkStart w:id="4" w:name="bookmark96"/>
      <w:r w:rsidRPr="00A46725">
        <w:rPr>
          <w:sz w:val="24"/>
          <w:szCs w:val="24"/>
        </w:rPr>
        <w:t>Какая из ниже приводимых агрегатных величин не включается в ВНП, рассчитанный по сумме расходов:</w:t>
      </w:r>
      <w:bookmarkEnd w:id="4"/>
    </w:p>
    <w:p w:rsidR="00A46725" w:rsidRPr="00A46725" w:rsidRDefault="00A46725" w:rsidP="00A46725">
      <w:pPr>
        <w:pStyle w:val="afc"/>
        <w:shd w:val="clear" w:color="auto" w:fill="auto"/>
        <w:tabs>
          <w:tab w:val="left" w:pos="265"/>
        </w:tabs>
        <w:spacing w:before="0" w:after="0" w:line="240" w:lineRule="auto"/>
        <w:ind w:left="20" w:firstLine="0"/>
        <w:rPr>
          <w:sz w:val="24"/>
          <w:szCs w:val="24"/>
        </w:rPr>
      </w:pPr>
      <w:r w:rsidRPr="00A46725">
        <w:rPr>
          <w:sz w:val="24"/>
          <w:szCs w:val="24"/>
        </w:rPr>
        <w:t>а)</w:t>
      </w:r>
      <w:r w:rsidRPr="00A46725">
        <w:rPr>
          <w:sz w:val="24"/>
          <w:szCs w:val="24"/>
        </w:rPr>
        <w:tab/>
        <w:t>валовые инвестиции;</w:t>
      </w:r>
    </w:p>
    <w:p w:rsidR="00A46725" w:rsidRPr="00A46725" w:rsidRDefault="00A46725" w:rsidP="00A46725">
      <w:pPr>
        <w:pStyle w:val="afc"/>
        <w:shd w:val="clear" w:color="auto" w:fill="auto"/>
        <w:tabs>
          <w:tab w:val="left" w:pos="284"/>
        </w:tabs>
        <w:spacing w:before="0" w:after="0" w:line="240" w:lineRule="auto"/>
        <w:ind w:left="20" w:firstLine="0"/>
        <w:rPr>
          <w:sz w:val="24"/>
          <w:szCs w:val="24"/>
        </w:rPr>
      </w:pPr>
      <w:r w:rsidRPr="00A46725">
        <w:rPr>
          <w:sz w:val="24"/>
          <w:szCs w:val="24"/>
        </w:rPr>
        <w:t>б)</w:t>
      </w:r>
      <w:r w:rsidRPr="00A46725">
        <w:rPr>
          <w:sz w:val="24"/>
          <w:szCs w:val="24"/>
        </w:rPr>
        <w:tab/>
        <w:t xml:space="preserve">С + </w:t>
      </w:r>
      <w:r w:rsidRPr="00A46725">
        <w:rPr>
          <w:sz w:val="24"/>
          <w:szCs w:val="24"/>
          <w:lang w:val="en-US" w:eastAsia="en-US"/>
        </w:rPr>
        <w:t>I</w:t>
      </w:r>
      <w:r w:rsidRPr="00A46725">
        <w:rPr>
          <w:sz w:val="24"/>
          <w:szCs w:val="24"/>
        </w:rPr>
        <w:t xml:space="preserve">+ </w:t>
      </w:r>
      <w:r w:rsidRPr="00A46725">
        <w:rPr>
          <w:sz w:val="24"/>
          <w:szCs w:val="24"/>
          <w:lang w:val="en-US" w:eastAsia="en-US"/>
        </w:rPr>
        <w:t>G</w:t>
      </w:r>
      <w:r w:rsidRPr="00A46725">
        <w:rPr>
          <w:sz w:val="24"/>
          <w:szCs w:val="24"/>
        </w:rPr>
        <w:t xml:space="preserve">(где С - потребительские расходы, I - инвестиции, </w:t>
      </w:r>
      <w:r w:rsidRPr="00A46725">
        <w:rPr>
          <w:sz w:val="24"/>
          <w:szCs w:val="24"/>
          <w:lang w:val="en-US" w:eastAsia="en-US"/>
        </w:rPr>
        <w:t>G</w:t>
      </w:r>
      <w:r w:rsidRPr="00A46725">
        <w:rPr>
          <w:sz w:val="24"/>
          <w:szCs w:val="24"/>
        </w:rPr>
        <w:t>- гос. расходы);</w:t>
      </w:r>
    </w:p>
    <w:p w:rsidR="00A46725" w:rsidRPr="00A46725" w:rsidRDefault="00A46725" w:rsidP="00A46725">
      <w:pPr>
        <w:pStyle w:val="afc"/>
        <w:shd w:val="clear" w:color="auto" w:fill="auto"/>
        <w:tabs>
          <w:tab w:val="left" w:pos="265"/>
        </w:tabs>
        <w:spacing w:before="0" w:after="0" w:line="240" w:lineRule="auto"/>
        <w:ind w:left="20" w:firstLine="0"/>
        <w:rPr>
          <w:sz w:val="24"/>
          <w:szCs w:val="24"/>
        </w:rPr>
      </w:pPr>
      <w:r w:rsidRPr="00A46725">
        <w:rPr>
          <w:sz w:val="24"/>
          <w:szCs w:val="24"/>
        </w:rPr>
        <w:t>в)</w:t>
      </w:r>
      <w:r w:rsidRPr="00A46725">
        <w:rPr>
          <w:sz w:val="24"/>
          <w:szCs w:val="24"/>
        </w:rPr>
        <w:tab/>
        <w:t>чистый экспорт товаров и услуг;</w:t>
      </w:r>
    </w:p>
    <w:p w:rsidR="00A46725" w:rsidRPr="00A46725" w:rsidRDefault="00A46725" w:rsidP="00A46725">
      <w:pPr>
        <w:pStyle w:val="afc"/>
        <w:shd w:val="clear" w:color="auto" w:fill="auto"/>
        <w:tabs>
          <w:tab w:val="left" w:pos="246"/>
        </w:tabs>
        <w:spacing w:before="0" w:after="0" w:line="240" w:lineRule="auto"/>
        <w:ind w:left="20" w:firstLine="0"/>
        <w:rPr>
          <w:sz w:val="24"/>
          <w:szCs w:val="24"/>
        </w:rPr>
      </w:pPr>
      <w:r w:rsidRPr="00A46725">
        <w:rPr>
          <w:sz w:val="24"/>
          <w:szCs w:val="24"/>
        </w:rPr>
        <w:t>г)</w:t>
      </w:r>
      <w:r w:rsidRPr="00A46725">
        <w:rPr>
          <w:sz w:val="24"/>
          <w:szCs w:val="24"/>
        </w:rPr>
        <w:tab/>
        <w:t>зарплата;</w:t>
      </w:r>
    </w:p>
    <w:p w:rsidR="00A46725" w:rsidRPr="00A46725" w:rsidRDefault="00A46725" w:rsidP="00A46725">
      <w:pPr>
        <w:pStyle w:val="afc"/>
        <w:shd w:val="clear" w:color="auto" w:fill="auto"/>
        <w:tabs>
          <w:tab w:val="left" w:pos="289"/>
        </w:tabs>
        <w:spacing w:before="0" w:after="0" w:line="240" w:lineRule="auto"/>
        <w:ind w:left="20" w:firstLine="0"/>
        <w:rPr>
          <w:sz w:val="24"/>
          <w:szCs w:val="24"/>
        </w:rPr>
      </w:pPr>
      <w:r w:rsidRPr="00A46725">
        <w:rPr>
          <w:sz w:val="24"/>
          <w:szCs w:val="24"/>
        </w:rPr>
        <w:t>д)</w:t>
      </w:r>
      <w:r w:rsidRPr="00A46725">
        <w:rPr>
          <w:sz w:val="24"/>
          <w:szCs w:val="24"/>
        </w:rPr>
        <w:tab/>
        <w:t>государственные закупки товаров и услуг.</w:t>
      </w:r>
    </w:p>
    <w:p w:rsidR="00A46725" w:rsidRPr="00A46725" w:rsidRDefault="00A46725" w:rsidP="00A46725">
      <w:pPr>
        <w:pStyle w:val="46"/>
        <w:keepNext/>
        <w:keepLines/>
        <w:numPr>
          <w:ilvl w:val="7"/>
          <w:numId w:val="15"/>
        </w:numPr>
        <w:shd w:val="clear" w:color="auto" w:fill="auto"/>
        <w:tabs>
          <w:tab w:val="left" w:pos="265"/>
        </w:tabs>
        <w:spacing w:before="0" w:line="240" w:lineRule="auto"/>
        <w:ind w:left="20" w:firstLine="0"/>
        <w:rPr>
          <w:sz w:val="24"/>
          <w:szCs w:val="24"/>
        </w:rPr>
      </w:pPr>
      <w:bookmarkStart w:id="5" w:name="bookmark97"/>
      <w:r w:rsidRPr="00A46725">
        <w:rPr>
          <w:sz w:val="24"/>
          <w:szCs w:val="24"/>
        </w:rPr>
        <w:t>Если из национального дохода вычесть налоги на прибыль корпораций, нераспределенную прибыль и взносы на социальное страхование, а затем приплюсовать чистые трансфертные платежи, то полученная сумма — это:</w:t>
      </w:r>
      <w:bookmarkEnd w:id="5"/>
    </w:p>
    <w:p w:rsidR="00A46725" w:rsidRPr="00A46725" w:rsidRDefault="00A46725" w:rsidP="00A46725">
      <w:pPr>
        <w:pStyle w:val="afc"/>
        <w:shd w:val="clear" w:color="auto" w:fill="auto"/>
        <w:tabs>
          <w:tab w:val="left" w:pos="260"/>
        </w:tabs>
        <w:spacing w:before="0" w:after="0" w:line="240" w:lineRule="auto"/>
        <w:ind w:left="20" w:firstLine="0"/>
        <w:rPr>
          <w:sz w:val="24"/>
          <w:szCs w:val="24"/>
        </w:rPr>
      </w:pPr>
      <w:r w:rsidRPr="00A46725">
        <w:rPr>
          <w:sz w:val="24"/>
          <w:szCs w:val="24"/>
        </w:rPr>
        <w:t>а)</w:t>
      </w:r>
      <w:r w:rsidRPr="00A46725">
        <w:rPr>
          <w:sz w:val="24"/>
          <w:szCs w:val="24"/>
        </w:rPr>
        <w:tab/>
        <w:t>личный доход;</w:t>
      </w:r>
    </w:p>
    <w:p w:rsidR="00A46725" w:rsidRPr="00A46725" w:rsidRDefault="00A46725" w:rsidP="00A46725">
      <w:pPr>
        <w:pStyle w:val="afc"/>
        <w:shd w:val="clear" w:color="auto" w:fill="auto"/>
        <w:tabs>
          <w:tab w:val="left" w:pos="284"/>
        </w:tabs>
        <w:spacing w:before="0" w:after="0" w:line="240" w:lineRule="auto"/>
        <w:ind w:left="20" w:firstLine="0"/>
        <w:rPr>
          <w:sz w:val="24"/>
          <w:szCs w:val="24"/>
        </w:rPr>
      </w:pPr>
      <w:r w:rsidRPr="00A46725">
        <w:rPr>
          <w:sz w:val="24"/>
          <w:szCs w:val="24"/>
        </w:rPr>
        <w:t>б)</w:t>
      </w:r>
      <w:r w:rsidRPr="00A46725">
        <w:rPr>
          <w:sz w:val="24"/>
          <w:szCs w:val="24"/>
        </w:rPr>
        <w:tab/>
        <w:t>амортизация;</w:t>
      </w:r>
    </w:p>
    <w:p w:rsidR="00A46725" w:rsidRPr="00A46725" w:rsidRDefault="00A46725" w:rsidP="00A46725">
      <w:pPr>
        <w:pStyle w:val="afc"/>
        <w:shd w:val="clear" w:color="auto" w:fill="auto"/>
        <w:tabs>
          <w:tab w:val="left" w:pos="270"/>
        </w:tabs>
        <w:spacing w:before="0" w:after="0" w:line="240" w:lineRule="auto"/>
        <w:ind w:left="20" w:firstLine="0"/>
        <w:rPr>
          <w:sz w:val="24"/>
          <w:szCs w:val="24"/>
        </w:rPr>
      </w:pPr>
      <w:r w:rsidRPr="00A46725">
        <w:rPr>
          <w:sz w:val="24"/>
          <w:szCs w:val="24"/>
        </w:rPr>
        <w:t>в)</w:t>
      </w:r>
      <w:r w:rsidRPr="00A46725">
        <w:rPr>
          <w:sz w:val="24"/>
          <w:szCs w:val="24"/>
        </w:rPr>
        <w:tab/>
        <w:t>валовой национальный продукт;</w:t>
      </w:r>
    </w:p>
    <w:p w:rsidR="00A46725" w:rsidRPr="00A46725" w:rsidRDefault="00A46725" w:rsidP="00A46725">
      <w:pPr>
        <w:pStyle w:val="afc"/>
        <w:shd w:val="clear" w:color="auto" w:fill="auto"/>
        <w:tabs>
          <w:tab w:val="left" w:pos="250"/>
        </w:tabs>
        <w:spacing w:before="0" w:after="0" w:line="240" w:lineRule="auto"/>
        <w:ind w:left="20" w:firstLine="0"/>
        <w:rPr>
          <w:sz w:val="24"/>
          <w:szCs w:val="24"/>
        </w:rPr>
      </w:pPr>
      <w:r w:rsidRPr="00A46725">
        <w:rPr>
          <w:sz w:val="24"/>
          <w:szCs w:val="24"/>
        </w:rPr>
        <w:t>г)</w:t>
      </w:r>
      <w:r w:rsidRPr="00A46725">
        <w:rPr>
          <w:sz w:val="24"/>
          <w:szCs w:val="24"/>
        </w:rPr>
        <w:tab/>
        <w:t>чистый национальный продукт;</w:t>
      </w:r>
    </w:p>
    <w:p w:rsidR="00A46725" w:rsidRPr="00A46725" w:rsidRDefault="00A46725" w:rsidP="00A46725">
      <w:pPr>
        <w:pStyle w:val="afc"/>
        <w:shd w:val="clear" w:color="auto" w:fill="auto"/>
        <w:tabs>
          <w:tab w:val="left" w:pos="284"/>
        </w:tabs>
        <w:spacing w:before="0" w:after="0" w:line="240" w:lineRule="auto"/>
        <w:ind w:left="20" w:firstLine="0"/>
        <w:rPr>
          <w:sz w:val="24"/>
          <w:szCs w:val="24"/>
        </w:rPr>
      </w:pPr>
      <w:r w:rsidRPr="00A46725">
        <w:rPr>
          <w:sz w:val="24"/>
          <w:szCs w:val="24"/>
        </w:rPr>
        <w:t>д)</w:t>
      </w:r>
      <w:r w:rsidRPr="00A46725">
        <w:rPr>
          <w:sz w:val="24"/>
          <w:szCs w:val="24"/>
        </w:rPr>
        <w:tab/>
        <w:t>личный располагаемый доход.</w:t>
      </w:r>
    </w:p>
    <w:p w:rsidR="00A46725" w:rsidRPr="00A46725" w:rsidRDefault="00A46725" w:rsidP="00A46725">
      <w:pPr>
        <w:pStyle w:val="46"/>
        <w:keepNext/>
        <w:keepLines/>
        <w:numPr>
          <w:ilvl w:val="7"/>
          <w:numId w:val="15"/>
        </w:numPr>
        <w:shd w:val="clear" w:color="auto" w:fill="auto"/>
        <w:tabs>
          <w:tab w:val="left" w:pos="255"/>
        </w:tabs>
        <w:spacing w:before="0" w:line="240" w:lineRule="auto"/>
        <w:ind w:left="20" w:firstLine="0"/>
        <w:rPr>
          <w:sz w:val="24"/>
          <w:szCs w:val="24"/>
        </w:rPr>
      </w:pPr>
      <w:bookmarkStart w:id="6" w:name="bookmark98"/>
      <w:r w:rsidRPr="00A46725">
        <w:rPr>
          <w:sz w:val="24"/>
          <w:szCs w:val="24"/>
        </w:rPr>
        <w:t>Национальное богатство - это:</w:t>
      </w:r>
      <w:bookmarkEnd w:id="6"/>
    </w:p>
    <w:p w:rsidR="00A46725" w:rsidRPr="00A46725" w:rsidRDefault="00A46725" w:rsidP="00A46725">
      <w:pPr>
        <w:pStyle w:val="afc"/>
        <w:shd w:val="clear" w:color="auto" w:fill="auto"/>
        <w:tabs>
          <w:tab w:val="left" w:pos="346"/>
        </w:tabs>
        <w:spacing w:before="0" w:after="0" w:line="240" w:lineRule="auto"/>
        <w:ind w:left="20" w:firstLine="0"/>
        <w:rPr>
          <w:sz w:val="24"/>
          <w:szCs w:val="24"/>
        </w:rPr>
      </w:pPr>
      <w:r w:rsidRPr="00A46725">
        <w:rPr>
          <w:sz w:val="24"/>
          <w:szCs w:val="24"/>
        </w:rPr>
        <w:t>а)</w:t>
      </w:r>
      <w:r w:rsidRPr="00A46725">
        <w:rPr>
          <w:sz w:val="24"/>
          <w:szCs w:val="24"/>
        </w:rPr>
        <w:tab/>
        <w:t>совокупность материальных и нематериальных активов государства, которыми располагает общество на определенную дату;</w:t>
      </w:r>
    </w:p>
    <w:p w:rsidR="00A46725" w:rsidRPr="00A46725" w:rsidRDefault="00A46725" w:rsidP="00A46725">
      <w:pPr>
        <w:pStyle w:val="afc"/>
        <w:shd w:val="clear" w:color="auto" w:fill="auto"/>
        <w:tabs>
          <w:tab w:val="left" w:pos="289"/>
        </w:tabs>
        <w:spacing w:before="0" w:after="0" w:line="240" w:lineRule="auto"/>
        <w:ind w:left="20" w:firstLine="0"/>
        <w:rPr>
          <w:sz w:val="24"/>
          <w:szCs w:val="24"/>
        </w:rPr>
      </w:pPr>
      <w:r w:rsidRPr="00A46725">
        <w:rPr>
          <w:sz w:val="24"/>
          <w:szCs w:val="24"/>
        </w:rPr>
        <w:t>б)</w:t>
      </w:r>
      <w:r w:rsidRPr="00A46725">
        <w:rPr>
          <w:sz w:val="24"/>
          <w:szCs w:val="24"/>
        </w:rPr>
        <w:tab/>
        <w:t>сумма доходов, реально получаемых населением после вычета из национального дохода вкладов населения в социальную систему страхования, налогов на прибыль корпораций и нераспределенной прибыли;</w:t>
      </w:r>
    </w:p>
    <w:p w:rsidR="00A46725" w:rsidRPr="00A46725" w:rsidRDefault="00A46725" w:rsidP="00A46725">
      <w:pPr>
        <w:pStyle w:val="afc"/>
        <w:shd w:val="clear" w:color="auto" w:fill="auto"/>
        <w:tabs>
          <w:tab w:val="left" w:pos="380"/>
        </w:tabs>
        <w:spacing w:before="0" w:after="0" w:line="240" w:lineRule="auto"/>
        <w:ind w:left="20" w:firstLine="0"/>
        <w:rPr>
          <w:sz w:val="24"/>
          <w:szCs w:val="24"/>
        </w:rPr>
      </w:pPr>
      <w:r w:rsidRPr="00A46725">
        <w:rPr>
          <w:sz w:val="24"/>
          <w:szCs w:val="24"/>
        </w:rPr>
        <w:t>в)</w:t>
      </w:r>
      <w:r w:rsidRPr="00A46725">
        <w:rPr>
          <w:sz w:val="24"/>
          <w:szCs w:val="24"/>
        </w:rPr>
        <w:tab/>
        <w:t>макроэкономический показатель совокупных доходов всего населения данной страны за определенный промежуток времени;</w:t>
      </w:r>
    </w:p>
    <w:p w:rsidR="00A46725" w:rsidRPr="00A46725" w:rsidRDefault="00A46725" w:rsidP="00A46725">
      <w:pPr>
        <w:pStyle w:val="afc"/>
        <w:shd w:val="clear" w:color="auto" w:fill="auto"/>
        <w:tabs>
          <w:tab w:val="left" w:pos="250"/>
        </w:tabs>
        <w:spacing w:before="0" w:after="0" w:line="240" w:lineRule="auto"/>
        <w:ind w:left="20" w:firstLine="0"/>
        <w:rPr>
          <w:sz w:val="24"/>
          <w:szCs w:val="24"/>
        </w:rPr>
      </w:pPr>
      <w:r w:rsidRPr="00A46725">
        <w:rPr>
          <w:sz w:val="24"/>
          <w:szCs w:val="24"/>
        </w:rPr>
        <w:t>г)</w:t>
      </w:r>
      <w:r w:rsidRPr="00A46725">
        <w:rPr>
          <w:sz w:val="24"/>
          <w:szCs w:val="24"/>
        </w:rPr>
        <w:tab/>
        <w:t>часть национального дохода, используемая для расширенного воспроизводства;</w:t>
      </w:r>
    </w:p>
    <w:p w:rsidR="00A46725" w:rsidRPr="00A46725" w:rsidRDefault="00A46725" w:rsidP="00A46725">
      <w:pPr>
        <w:pStyle w:val="afc"/>
        <w:shd w:val="clear" w:color="auto" w:fill="auto"/>
        <w:tabs>
          <w:tab w:val="left" w:pos="294"/>
        </w:tabs>
        <w:spacing w:before="0" w:after="0" w:line="240" w:lineRule="auto"/>
        <w:ind w:left="20" w:firstLine="0"/>
        <w:rPr>
          <w:sz w:val="24"/>
          <w:szCs w:val="24"/>
        </w:rPr>
      </w:pPr>
      <w:r w:rsidRPr="00A46725">
        <w:rPr>
          <w:sz w:val="24"/>
          <w:szCs w:val="24"/>
        </w:rPr>
        <w:t>д)</w:t>
      </w:r>
      <w:r w:rsidRPr="00A46725">
        <w:rPr>
          <w:sz w:val="24"/>
          <w:szCs w:val="24"/>
        </w:rPr>
        <w:tab/>
        <w:t>показатель, выражающий различия между номинальным и реальным ВВП.</w:t>
      </w:r>
    </w:p>
    <w:p w:rsidR="00A46725" w:rsidRPr="00A46725" w:rsidRDefault="00A46725" w:rsidP="00A46725">
      <w:pPr>
        <w:pStyle w:val="46"/>
        <w:keepNext/>
        <w:keepLines/>
        <w:numPr>
          <w:ilvl w:val="7"/>
          <w:numId w:val="15"/>
        </w:numPr>
        <w:shd w:val="clear" w:color="auto" w:fill="auto"/>
        <w:tabs>
          <w:tab w:val="left" w:pos="255"/>
        </w:tabs>
        <w:spacing w:before="0" w:line="240" w:lineRule="auto"/>
        <w:ind w:left="20" w:firstLine="0"/>
        <w:rPr>
          <w:sz w:val="24"/>
          <w:szCs w:val="24"/>
        </w:rPr>
      </w:pPr>
      <w:bookmarkStart w:id="7" w:name="bookmark99"/>
      <w:r w:rsidRPr="00A46725">
        <w:rPr>
          <w:sz w:val="24"/>
          <w:szCs w:val="24"/>
        </w:rPr>
        <w:t>Классический отрезок на кривой совокупного предложения:</w:t>
      </w:r>
      <w:bookmarkEnd w:id="7"/>
    </w:p>
    <w:p w:rsidR="00A46725" w:rsidRPr="00A46725" w:rsidRDefault="00A46725" w:rsidP="00A46725">
      <w:pPr>
        <w:pStyle w:val="afc"/>
        <w:shd w:val="clear" w:color="auto" w:fill="auto"/>
        <w:tabs>
          <w:tab w:val="left" w:pos="265"/>
        </w:tabs>
        <w:spacing w:before="0" w:after="0" w:line="240" w:lineRule="auto"/>
        <w:ind w:left="20" w:firstLine="0"/>
        <w:rPr>
          <w:sz w:val="24"/>
          <w:szCs w:val="24"/>
        </w:rPr>
      </w:pPr>
      <w:r w:rsidRPr="00A46725">
        <w:rPr>
          <w:sz w:val="24"/>
          <w:szCs w:val="24"/>
        </w:rPr>
        <w:t>а)</w:t>
      </w:r>
      <w:r w:rsidRPr="00A46725">
        <w:rPr>
          <w:sz w:val="24"/>
          <w:szCs w:val="24"/>
        </w:rPr>
        <w:tab/>
        <w:t>имеет положительной наклон;</w:t>
      </w:r>
    </w:p>
    <w:p w:rsidR="00A46725" w:rsidRPr="00A46725" w:rsidRDefault="00A46725" w:rsidP="00A46725">
      <w:pPr>
        <w:pStyle w:val="afc"/>
        <w:shd w:val="clear" w:color="auto" w:fill="auto"/>
        <w:tabs>
          <w:tab w:val="left" w:pos="284"/>
        </w:tabs>
        <w:spacing w:before="0" w:after="0" w:line="240" w:lineRule="auto"/>
        <w:ind w:left="20" w:firstLine="0"/>
        <w:rPr>
          <w:sz w:val="24"/>
          <w:szCs w:val="24"/>
        </w:rPr>
      </w:pPr>
      <w:r w:rsidRPr="00A46725">
        <w:rPr>
          <w:sz w:val="24"/>
          <w:szCs w:val="24"/>
        </w:rPr>
        <w:t>б)</w:t>
      </w:r>
      <w:r w:rsidRPr="00A46725">
        <w:rPr>
          <w:sz w:val="24"/>
          <w:szCs w:val="24"/>
        </w:rPr>
        <w:tab/>
        <w:t>представлен вертикальной линией;</w:t>
      </w:r>
    </w:p>
    <w:p w:rsidR="00A46725" w:rsidRPr="00A46725" w:rsidRDefault="00A46725" w:rsidP="00A46725">
      <w:pPr>
        <w:pStyle w:val="afc"/>
        <w:shd w:val="clear" w:color="auto" w:fill="auto"/>
        <w:tabs>
          <w:tab w:val="left" w:pos="270"/>
        </w:tabs>
        <w:spacing w:before="0" w:after="0" w:line="240" w:lineRule="auto"/>
        <w:ind w:left="20" w:firstLine="0"/>
        <w:rPr>
          <w:sz w:val="24"/>
          <w:szCs w:val="24"/>
        </w:rPr>
      </w:pPr>
      <w:r w:rsidRPr="00A46725">
        <w:rPr>
          <w:sz w:val="24"/>
          <w:szCs w:val="24"/>
        </w:rPr>
        <w:t>в)</w:t>
      </w:r>
      <w:r w:rsidRPr="00A46725">
        <w:rPr>
          <w:sz w:val="24"/>
          <w:szCs w:val="24"/>
        </w:rPr>
        <w:tab/>
        <w:t>имеет отрицательный наклон;</w:t>
      </w:r>
    </w:p>
    <w:p w:rsidR="00A46725" w:rsidRPr="00A46725" w:rsidRDefault="00A46725" w:rsidP="00A46725">
      <w:pPr>
        <w:pStyle w:val="afc"/>
        <w:shd w:val="clear" w:color="auto" w:fill="auto"/>
        <w:tabs>
          <w:tab w:val="left" w:pos="255"/>
        </w:tabs>
        <w:spacing w:before="0" w:after="0" w:line="240" w:lineRule="auto"/>
        <w:ind w:left="20" w:firstLine="0"/>
        <w:rPr>
          <w:sz w:val="24"/>
          <w:szCs w:val="24"/>
        </w:rPr>
      </w:pPr>
      <w:r w:rsidRPr="00A46725">
        <w:rPr>
          <w:sz w:val="24"/>
          <w:szCs w:val="24"/>
        </w:rPr>
        <w:t>г)</w:t>
      </w:r>
      <w:r w:rsidRPr="00A46725">
        <w:rPr>
          <w:sz w:val="24"/>
          <w:szCs w:val="24"/>
        </w:rPr>
        <w:tab/>
        <w:t>представлен горизонтальной линией.</w:t>
      </w:r>
    </w:p>
    <w:p w:rsidR="00A46725" w:rsidRPr="00A46725" w:rsidRDefault="00A46725" w:rsidP="00A46725">
      <w:pPr>
        <w:pStyle w:val="46"/>
        <w:keepNext/>
        <w:keepLines/>
        <w:numPr>
          <w:ilvl w:val="7"/>
          <w:numId w:val="15"/>
        </w:numPr>
        <w:shd w:val="clear" w:color="auto" w:fill="auto"/>
        <w:tabs>
          <w:tab w:val="left" w:pos="418"/>
        </w:tabs>
        <w:spacing w:before="0" w:line="240" w:lineRule="auto"/>
        <w:ind w:left="20" w:right="20" w:firstLine="0"/>
        <w:rPr>
          <w:sz w:val="24"/>
          <w:szCs w:val="24"/>
        </w:rPr>
      </w:pPr>
      <w:bookmarkStart w:id="8" w:name="bookmark100"/>
      <w:r w:rsidRPr="00A46725">
        <w:rPr>
          <w:sz w:val="24"/>
          <w:szCs w:val="24"/>
        </w:rPr>
        <w:t>Классический отрезок кривой совокупного предложения соответствует состоянию экономики, в котором:</w:t>
      </w:r>
      <w:bookmarkEnd w:id="8"/>
    </w:p>
    <w:p w:rsidR="00A46725" w:rsidRPr="00A46725" w:rsidRDefault="00A46725" w:rsidP="00A46725">
      <w:pPr>
        <w:pStyle w:val="afc"/>
        <w:shd w:val="clear" w:color="auto" w:fill="auto"/>
        <w:tabs>
          <w:tab w:val="left" w:pos="265"/>
        </w:tabs>
        <w:spacing w:before="0" w:after="0" w:line="240" w:lineRule="auto"/>
        <w:ind w:left="20" w:firstLine="0"/>
        <w:rPr>
          <w:sz w:val="24"/>
          <w:szCs w:val="24"/>
        </w:rPr>
      </w:pPr>
      <w:r w:rsidRPr="00A46725">
        <w:rPr>
          <w:sz w:val="24"/>
          <w:szCs w:val="24"/>
        </w:rPr>
        <w:t>а)</w:t>
      </w:r>
      <w:r w:rsidRPr="00A46725">
        <w:rPr>
          <w:sz w:val="24"/>
          <w:szCs w:val="24"/>
        </w:rPr>
        <w:tab/>
        <w:t>имеется высокий уровень безработицы;</w:t>
      </w:r>
    </w:p>
    <w:p w:rsidR="00A46725" w:rsidRPr="00A46725" w:rsidRDefault="00A46725" w:rsidP="00A46725">
      <w:pPr>
        <w:pStyle w:val="afc"/>
        <w:shd w:val="clear" w:color="auto" w:fill="auto"/>
        <w:tabs>
          <w:tab w:val="left" w:pos="284"/>
        </w:tabs>
        <w:spacing w:before="0" w:after="0" w:line="240" w:lineRule="auto"/>
        <w:ind w:left="20" w:firstLine="0"/>
        <w:rPr>
          <w:sz w:val="24"/>
          <w:szCs w:val="24"/>
        </w:rPr>
      </w:pPr>
      <w:r w:rsidRPr="00A46725">
        <w:rPr>
          <w:sz w:val="24"/>
          <w:szCs w:val="24"/>
        </w:rPr>
        <w:t>б)</w:t>
      </w:r>
      <w:r w:rsidRPr="00A46725">
        <w:rPr>
          <w:sz w:val="24"/>
          <w:szCs w:val="24"/>
        </w:rPr>
        <w:tab/>
        <w:t>невозможно добиться увеличения объема производства без увеличения уровня цен;</w:t>
      </w:r>
    </w:p>
    <w:p w:rsidR="00A46725" w:rsidRPr="00A46725" w:rsidRDefault="00A46725" w:rsidP="00A46725">
      <w:pPr>
        <w:pStyle w:val="afc"/>
        <w:shd w:val="clear" w:color="auto" w:fill="auto"/>
        <w:tabs>
          <w:tab w:val="left" w:pos="270"/>
        </w:tabs>
        <w:spacing w:before="0" w:after="0" w:line="240" w:lineRule="auto"/>
        <w:ind w:left="20" w:firstLine="0"/>
        <w:rPr>
          <w:sz w:val="24"/>
          <w:szCs w:val="24"/>
        </w:rPr>
      </w:pPr>
      <w:r w:rsidRPr="00A46725">
        <w:rPr>
          <w:sz w:val="24"/>
          <w:szCs w:val="24"/>
        </w:rPr>
        <w:t>в)</w:t>
      </w:r>
      <w:r w:rsidRPr="00A46725">
        <w:rPr>
          <w:sz w:val="24"/>
          <w:szCs w:val="24"/>
        </w:rPr>
        <w:tab/>
        <w:t>невозможно добиться увеличения численности занятых без увеличения уровня заработной платы;</w:t>
      </w:r>
    </w:p>
    <w:p w:rsidR="00A46725" w:rsidRPr="00A46725" w:rsidRDefault="00A46725" w:rsidP="00A46725">
      <w:pPr>
        <w:pStyle w:val="afc"/>
        <w:shd w:val="clear" w:color="auto" w:fill="auto"/>
        <w:tabs>
          <w:tab w:val="left" w:pos="255"/>
        </w:tabs>
        <w:spacing w:before="0" w:after="0" w:line="240" w:lineRule="auto"/>
        <w:ind w:left="20" w:firstLine="0"/>
        <w:rPr>
          <w:sz w:val="24"/>
          <w:szCs w:val="24"/>
        </w:rPr>
      </w:pPr>
      <w:r w:rsidRPr="00A46725">
        <w:rPr>
          <w:sz w:val="24"/>
          <w:szCs w:val="24"/>
        </w:rPr>
        <w:t>г)</w:t>
      </w:r>
      <w:r w:rsidRPr="00A46725">
        <w:rPr>
          <w:sz w:val="24"/>
          <w:szCs w:val="24"/>
        </w:rPr>
        <w:tab/>
        <w:t>фактический ВВП равен потенциальному ВВП.</w:t>
      </w:r>
    </w:p>
    <w:p w:rsidR="00A46725" w:rsidRPr="00A46725" w:rsidRDefault="00A46725" w:rsidP="00A46725">
      <w:pPr>
        <w:pStyle w:val="46"/>
        <w:keepNext/>
        <w:keepLines/>
        <w:numPr>
          <w:ilvl w:val="7"/>
          <w:numId w:val="15"/>
        </w:numPr>
        <w:shd w:val="clear" w:color="auto" w:fill="auto"/>
        <w:tabs>
          <w:tab w:val="left" w:pos="409"/>
        </w:tabs>
        <w:spacing w:before="0" w:line="240" w:lineRule="auto"/>
        <w:ind w:left="20" w:right="20" w:firstLine="0"/>
        <w:rPr>
          <w:sz w:val="24"/>
          <w:szCs w:val="24"/>
        </w:rPr>
      </w:pPr>
      <w:bookmarkStart w:id="9" w:name="bookmark101"/>
      <w:r w:rsidRPr="00A46725">
        <w:rPr>
          <w:sz w:val="24"/>
          <w:szCs w:val="24"/>
        </w:rPr>
        <w:t>Кейнсианский отрезок совокупного предложения соответствует состоянию экономики, в котором:</w:t>
      </w:r>
      <w:bookmarkEnd w:id="9"/>
    </w:p>
    <w:p w:rsidR="00A46725" w:rsidRPr="00A46725" w:rsidRDefault="00A46725" w:rsidP="00A46725">
      <w:pPr>
        <w:pStyle w:val="afc"/>
        <w:shd w:val="clear" w:color="auto" w:fill="auto"/>
        <w:tabs>
          <w:tab w:val="left" w:pos="260"/>
        </w:tabs>
        <w:spacing w:before="0" w:after="0" w:line="240" w:lineRule="auto"/>
        <w:ind w:left="20" w:firstLine="0"/>
        <w:rPr>
          <w:sz w:val="24"/>
          <w:szCs w:val="24"/>
        </w:rPr>
      </w:pPr>
      <w:r w:rsidRPr="00A46725">
        <w:rPr>
          <w:sz w:val="24"/>
          <w:szCs w:val="24"/>
        </w:rPr>
        <w:t>а)</w:t>
      </w:r>
      <w:r w:rsidRPr="00A46725">
        <w:rPr>
          <w:sz w:val="24"/>
          <w:szCs w:val="24"/>
        </w:rPr>
        <w:tab/>
        <w:t>увеличение объема производства возможно без привлечения дополнительных ресурсов;</w:t>
      </w:r>
    </w:p>
    <w:p w:rsidR="00A46725" w:rsidRPr="00A46725" w:rsidRDefault="00A46725" w:rsidP="00A46725">
      <w:pPr>
        <w:pStyle w:val="afc"/>
        <w:shd w:val="clear" w:color="auto" w:fill="auto"/>
        <w:tabs>
          <w:tab w:val="left" w:pos="274"/>
        </w:tabs>
        <w:spacing w:before="0" w:after="0" w:line="240" w:lineRule="auto"/>
        <w:ind w:left="20" w:firstLine="0"/>
        <w:rPr>
          <w:sz w:val="24"/>
          <w:szCs w:val="24"/>
        </w:rPr>
      </w:pPr>
      <w:r w:rsidRPr="00A46725">
        <w:rPr>
          <w:sz w:val="24"/>
          <w:szCs w:val="24"/>
        </w:rPr>
        <w:t>б)</w:t>
      </w:r>
      <w:r w:rsidRPr="00A46725">
        <w:rPr>
          <w:sz w:val="24"/>
          <w:szCs w:val="24"/>
        </w:rPr>
        <w:tab/>
        <w:t>увеличение объема производства невозможно без увеличения уровня цен;</w:t>
      </w:r>
    </w:p>
    <w:p w:rsidR="00A46725" w:rsidRPr="00A46725" w:rsidRDefault="00A46725" w:rsidP="00A46725">
      <w:pPr>
        <w:pStyle w:val="afc"/>
        <w:shd w:val="clear" w:color="auto" w:fill="auto"/>
        <w:tabs>
          <w:tab w:val="left" w:pos="265"/>
        </w:tabs>
        <w:spacing w:before="0" w:after="0" w:line="240" w:lineRule="auto"/>
        <w:ind w:left="20" w:firstLine="0"/>
        <w:rPr>
          <w:sz w:val="24"/>
          <w:szCs w:val="24"/>
        </w:rPr>
      </w:pPr>
      <w:r w:rsidRPr="00A46725">
        <w:rPr>
          <w:sz w:val="24"/>
          <w:szCs w:val="24"/>
        </w:rPr>
        <w:t>в)</w:t>
      </w:r>
      <w:r w:rsidRPr="00A46725">
        <w:rPr>
          <w:sz w:val="24"/>
          <w:szCs w:val="24"/>
        </w:rPr>
        <w:tab/>
        <w:t>увеличение численности занятых возможно без увеличения уровня оплаты труда;</w:t>
      </w:r>
    </w:p>
    <w:p w:rsidR="00A46725" w:rsidRPr="00A46725" w:rsidRDefault="00A46725" w:rsidP="00A46725">
      <w:pPr>
        <w:pStyle w:val="afc"/>
        <w:shd w:val="clear" w:color="auto" w:fill="auto"/>
        <w:tabs>
          <w:tab w:val="left" w:pos="318"/>
        </w:tabs>
        <w:spacing w:before="0" w:after="0" w:line="240" w:lineRule="auto"/>
        <w:ind w:left="20" w:right="20" w:firstLine="0"/>
        <w:rPr>
          <w:sz w:val="24"/>
          <w:szCs w:val="24"/>
        </w:rPr>
      </w:pPr>
      <w:r w:rsidRPr="00A46725">
        <w:rPr>
          <w:sz w:val="24"/>
          <w:szCs w:val="24"/>
        </w:rPr>
        <w:lastRenderedPageBreak/>
        <w:t>г)</w:t>
      </w:r>
      <w:r w:rsidRPr="00A46725">
        <w:rPr>
          <w:sz w:val="24"/>
          <w:szCs w:val="24"/>
        </w:rPr>
        <w:tab/>
        <w:t>возможно добиться дальнейшего увеличения объема производства только за счет увеличения занятости.</w:t>
      </w:r>
    </w:p>
    <w:p w:rsidR="00A46725" w:rsidRPr="00A46725" w:rsidRDefault="00A46725" w:rsidP="00A46725">
      <w:pPr>
        <w:pStyle w:val="46"/>
        <w:keepNext/>
        <w:keepLines/>
        <w:numPr>
          <w:ilvl w:val="8"/>
          <w:numId w:val="16"/>
        </w:numPr>
        <w:shd w:val="clear" w:color="auto" w:fill="auto"/>
        <w:tabs>
          <w:tab w:val="left" w:pos="442"/>
        </w:tabs>
        <w:spacing w:before="0" w:line="240" w:lineRule="auto"/>
        <w:ind w:right="20"/>
        <w:rPr>
          <w:sz w:val="24"/>
          <w:szCs w:val="24"/>
        </w:rPr>
      </w:pPr>
      <w:bookmarkStart w:id="10" w:name="bookmark103"/>
      <w:r w:rsidRPr="00A46725">
        <w:rPr>
          <w:sz w:val="24"/>
          <w:szCs w:val="24"/>
        </w:rPr>
        <w:t>Предположим, что ВВП увеличился с 500 млрд. долл. до 600 млрд. долл., а дефлятор ВВП со 125 до 150. При таких условиях величина реального ВВП:</w:t>
      </w:r>
      <w:bookmarkEnd w:id="10"/>
    </w:p>
    <w:p w:rsidR="00A46725" w:rsidRPr="00A46725" w:rsidRDefault="00A46725" w:rsidP="00A46725">
      <w:pPr>
        <w:pStyle w:val="afc"/>
        <w:shd w:val="clear" w:color="auto" w:fill="auto"/>
        <w:tabs>
          <w:tab w:val="left" w:pos="265"/>
        </w:tabs>
        <w:spacing w:before="0" w:after="0" w:line="240" w:lineRule="auto"/>
        <w:ind w:left="20" w:firstLine="0"/>
        <w:rPr>
          <w:sz w:val="24"/>
          <w:szCs w:val="24"/>
        </w:rPr>
      </w:pPr>
      <w:r w:rsidRPr="00A46725">
        <w:rPr>
          <w:sz w:val="24"/>
          <w:szCs w:val="24"/>
        </w:rPr>
        <w:t>а)</w:t>
      </w:r>
      <w:r w:rsidRPr="00A46725">
        <w:rPr>
          <w:sz w:val="24"/>
          <w:szCs w:val="24"/>
        </w:rPr>
        <w:tab/>
        <w:t>не изменится;</w:t>
      </w:r>
    </w:p>
    <w:p w:rsidR="00A46725" w:rsidRPr="00A46725" w:rsidRDefault="00A46725" w:rsidP="00A46725">
      <w:pPr>
        <w:pStyle w:val="afc"/>
        <w:shd w:val="clear" w:color="auto" w:fill="auto"/>
        <w:tabs>
          <w:tab w:val="left" w:pos="274"/>
        </w:tabs>
        <w:spacing w:before="0" w:after="0" w:line="240" w:lineRule="auto"/>
        <w:ind w:left="20" w:firstLine="0"/>
        <w:rPr>
          <w:sz w:val="24"/>
          <w:szCs w:val="24"/>
        </w:rPr>
      </w:pPr>
      <w:r w:rsidRPr="00A46725">
        <w:rPr>
          <w:sz w:val="24"/>
          <w:szCs w:val="24"/>
        </w:rPr>
        <w:t>б)</w:t>
      </w:r>
      <w:r w:rsidRPr="00A46725">
        <w:rPr>
          <w:sz w:val="24"/>
          <w:szCs w:val="24"/>
        </w:rPr>
        <w:tab/>
        <w:t>увеличится;</w:t>
      </w:r>
    </w:p>
    <w:p w:rsidR="00A46725" w:rsidRPr="00A46725" w:rsidRDefault="00A46725" w:rsidP="00A46725">
      <w:pPr>
        <w:pStyle w:val="afc"/>
        <w:shd w:val="clear" w:color="auto" w:fill="auto"/>
        <w:tabs>
          <w:tab w:val="left" w:pos="265"/>
        </w:tabs>
        <w:spacing w:before="0" w:after="0" w:line="240" w:lineRule="auto"/>
        <w:ind w:left="20" w:firstLine="0"/>
        <w:rPr>
          <w:sz w:val="24"/>
          <w:szCs w:val="24"/>
        </w:rPr>
      </w:pPr>
      <w:r w:rsidRPr="00A46725">
        <w:rPr>
          <w:sz w:val="24"/>
          <w:szCs w:val="24"/>
        </w:rPr>
        <w:t>в)</w:t>
      </w:r>
      <w:r w:rsidRPr="00A46725">
        <w:rPr>
          <w:sz w:val="24"/>
          <w:szCs w:val="24"/>
        </w:rPr>
        <w:tab/>
        <w:t>уменьшится;</w:t>
      </w:r>
    </w:p>
    <w:p w:rsidR="00A46725" w:rsidRPr="00A46725" w:rsidRDefault="00A46725" w:rsidP="00A46725">
      <w:pPr>
        <w:pStyle w:val="afc"/>
        <w:shd w:val="clear" w:color="auto" w:fill="auto"/>
        <w:tabs>
          <w:tab w:val="left" w:pos="255"/>
        </w:tabs>
        <w:spacing w:before="0" w:after="0" w:line="240" w:lineRule="auto"/>
        <w:ind w:left="20" w:firstLine="0"/>
        <w:rPr>
          <w:sz w:val="24"/>
          <w:szCs w:val="24"/>
        </w:rPr>
      </w:pPr>
      <w:r w:rsidRPr="00A46725">
        <w:rPr>
          <w:sz w:val="24"/>
          <w:szCs w:val="24"/>
        </w:rPr>
        <w:t>г)</w:t>
      </w:r>
      <w:r w:rsidRPr="00A46725">
        <w:rPr>
          <w:sz w:val="24"/>
          <w:szCs w:val="24"/>
        </w:rPr>
        <w:tab/>
        <w:t>не может быть рассчитана на основе имеющихся данных;</w:t>
      </w:r>
    </w:p>
    <w:p w:rsidR="00A46725" w:rsidRPr="00A46725" w:rsidRDefault="00A46725" w:rsidP="00A46725">
      <w:pPr>
        <w:pStyle w:val="afc"/>
        <w:shd w:val="clear" w:color="auto" w:fill="auto"/>
        <w:tabs>
          <w:tab w:val="left" w:pos="289"/>
        </w:tabs>
        <w:spacing w:before="0" w:after="0" w:line="240" w:lineRule="auto"/>
        <w:ind w:left="20" w:firstLine="0"/>
        <w:rPr>
          <w:sz w:val="24"/>
          <w:szCs w:val="24"/>
        </w:rPr>
      </w:pPr>
      <w:r w:rsidRPr="00A46725">
        <w:rPr>
          <w:sz w:val="24"/>
          <w:szCs w:val="24"/>
        </w:rPr>
        <w:t>д)</w:t>
      </w:r>
      <w:r w:rsidRPr="00A46725">
        <w:rPr>
          <w:sz w:val="24"/>
          <w:szCs w:val="24"/>
        </w:rPr>
        <w:tab/>
        <w:t>все предыдущие ответы неверны.</w:t>
      </w:r>
    </w:p>
    <w:p w:rsidR="00A46725" w:rsidRPr="00A46725" w:rsidRDefault="00A46725" w:rsidP="00A46725">
      <w:pPr>
        <w:pStyle w:val="46"/>
        <w:keepNext/>
        <w:keepLines/>
        <w:numPr>
          <w:ilvl w:val="8"/>
          <w:numId w:val="16"/>
        </w:numPr>
        <w:shd w:val="clear" w:color="auto" w:fill="auto"/>
        <w:tabs>
          <w:tab w:val="left" w:pos="260"/>
          <w:tab w:val="left" w:pos="426"/>
        </w:tabs>
        <w:spacing w:before="0" w:line="240" w:lineRule="auto"/>
        <w:rPr>
          <w:sz w:val="24"/>
          <w:szCs w:val="24"/>
        </w:rPr>
      </w:pPr>
      <w:bookmarkStart w:id="11" w:name="bookmark104"/>
      <w:r w:rsidRPr="00A46725">
        <w:rPr>
          <w:sz w:val="24"/>
          <w:szCs w:val="24"/>
        </w:rPr>
        <w:t>Какие действия могли осуществляться при золотодевизном стандарте:</w:t>
      </w:r>
      <w:bookmarkEnd w:id="11"/>
    </w:p>
    <w:p w:rsidR="00A46725" w:rsidRPr="00A46725" w:rsidRDefault="00A46725" w:rsidP="00A46725">
      <w:pPr>
        <w:pStyle w:val="afc"/>
        <w:shd w:val="clear" w:color="auto" w:fill="auto"/>
        <w:tabs>
          <w:tab w:val="left" w:pos="265"/>
        </w:tabs>
        <w:spacing w:before="0" w:after="0" w:line="240" w:lineRule="auto"/>
        <w:ind w:left="20" w:firstLine="0"/>
        <w:rPr>
          <w:sz w:val="24"/>
          <w:szCs w:val="24"/>
        </w:rPr>
      </w:pPr>
      <w:r w:rsidRPr="00A46725">
        <w:rPr>
          <w:sz w:val="24"/>
          <w:szCs w:val="24"/>
        </w:rPr>
        <w:t>а)</w:t>
      </w:r>
      <w:r w:rsidRPr="00A46725">
        <w:rPr>
          <w:sz w:val="24"/>
          <w:szCs w:val="24"/>
        </w:rPr>
        <w:tab/>
        <w:t>владелец ценной коллекционной марки обменял ее на слиток золота;</w:t>
      </w:r>
    </w:p>
    <w:p w:rsidR="00A46725" w:rsidRPr="00A46725" w:rsidRDefault="00A46725" w:rsidP="00A46725">
      <w:pPr>
        <w:pStyle w:val="afc"/>
        <w:shd w:val="clear" w:color="auto" w:fill="auto"/>
        <w:tabs>
          <w:tab w:val="left" w:pos="337"/>
        </w:tabs>
        <w:spacing w:before="0" w:after="0" w:line="240" w:lineRule="auto"/>
        <w:ind w:left="20" w:right="20" w:firstLine="0"/>
        <w:rPr>
          <w:sz w:val="24"/>
          <w:szCs w:val="24"/>
        </w:rPr>
      </w:pPr>
      <w:r w:rsidRPr="00A46725">
        <w:rPr>
          <w:sz w:val="24"/>
          <w:szCs w:val="24"/>
        </w:rPr>
        <w:t>б)</w:t>
      </w:r>
      <w:r w:rsidRPr="00A46725">
        <w:rPr>
          <w:sz w:val="24"/>
          <w:szCs w:val="24"/>
        </w:rPr>
        <w:tab/>
        <w:t>человек, находясь за пределами России, в 20-е годы обменял в банке царские банкноты на доллары США;</w:t>
      </w:r>
    </w:p>
    <w:p w:rsidR="00A46725" w:rsidRPr="00A46725" w:rsidRDefault="00A46725" w:rsidP="00A46725">
      <w:pPr>
        <w:pStyle w:val="afc"/>
        <w:shd w:val="clear" w:color="auto" w:fill="auto"/>
        <w:tabs>
          <w:tab w:val="left" w:pos="270"/>
        </w:tabs>
        <w:spacing w:before="0" w:after="0" w:line="240" w:lineRule="auto"/>
        <w:ind w:left="20" w:firstLine="0"/>
        <w:rPr>
          <w:sz w:val="24"/>
          <w:szCs w:val="24"/>
        </w:rPr>
      </w:pPr>
      <w:r w:rsidRPr="00A46725">
        <w:rPr>
          <w:sz w:val="24"/>
          <w:szCs w:val="24"/>
        </w:rPr>
        <w:t>в)</w:t>
      </w:r>
      <w:r w:rsidRPr="00A46725">
        <w:rPr>
          <w:sz w:val="24"/>
          <w:szCs w:val="24"/>
        </w:rPr>
        <w:tab/>
        <w:t>купец обменял все свои бумажные деньги на золотые червонцы?</w:t>
      </w:r>
    </w:p>
    <w:p w:rsidR="00A46725" w:rsidRPr="00A46725" w:rsidRDefault="00A46725" w:rsidP="00A46725">
      <w:pPr>
        <w:pStyle w:val="46"/>
        <w:keepNext/>
        <w:keepLines/>
        <w:numPr>
          <w:ilvl w:val="8"/>
          <w:numId w:val="16"/>
        </w:numPr>
        <w:shd w:val="clear" w:color="auto" w:fill="auto"/>
        <w:tabs>
          <w:tab w:val="left" w:pos="260"/>
          <w:tab w:val="left" w:pos="426"/>
        </w:tabs>
        <w:spacing w:before="0" w:line="240" w:lineRule="auto"/>
        <w:rPr>
          <w:sz w:val="24"/>
          <w:szCs w:val="24"/>
        </w:rPr>
      </w:pPr>
      <w:bookmarkStart w:id="12" w:name="bookmark105"/>
      <w:r w:rsidRPr="00A46725">
        <w:rPr>
          <w:sz w:val="24"/>
          <w:szCs w:val="24"/>
        </w:rPr>
        <w:t>Какая функция денег свидетельствует об абсолютной ликвидности:</w:t>
      </w:r>
      <w:bookmarkEnd w:id="12"/>
    </w:p>
    <w:p w:rsidR="00A46725" w:rsidRPr="00A46725" w:rsidRDefault="00A46725" w:rsidP="00A46725">
      <w:pPr>
        <w:pStyle w:val="afc"/>
        <w:shd w:val="clear" w:color="auto" w:fill="auto"/>
        <w:tabs>
          <w:tab w:val="left" w:pos="265"/>
        </w:tabs>
        <w:spacing w:before="0" w:after="0" w:line="240" w:lineRule="auto"/>
        <w:ind w:left="20" w:firstLine="0"/>
        <w:rPr>
          <w:sz w:val="24"/>
          <w:szCs w:val="24"/>
        </w:rPr>
      </w:pPr>
      <w:r w:rsidRPr="00A46725">
        <w:rPr>
          <w:sz w:val="24"/>
          <w:szCs w:val="24"/>
        </w:rPr>
        <w:t>а)</w:t>
      </w:r>
      <w:r w:rsidRPr="00A46725">
        <w:rPr>
          <w:sz w:val="24"/>
          <w:szCs w:val="24"/>
        </w:rPr>
        <w:tab/>
        <w:t>меры стоимости;</w:t>
      </w:r>
    </w:p>
    <w:p w:rsidR="00A46725" w:rsidRPr="00A46725" w:rsidRDefault="00A46725" w:rsidP="00A46725">
      <w:pPr>
        <w:pStyle w:val="afc"/>
        <w:shd w:val="clear" w:color="auto" w:fill="auto"/>
        <w:tabs>
          <w:tab w:val="left" w:pos="284"/>
        </w:tabs>
        <w:spacing w:before="0" w:after="0" w:line="240" w:lineRule="auto"/>
        <w:ind w:left="20" w:firstLine="0"/>
        <w:rPr>
          <w:sz w:val="24"/>
          <w:szCs w:val="24"/>
        </w:rPr>
      </w:pPr>
      <w:r w:rsidRPr="00A46725">
        <w:rPr>
          <w:sz w:val="24"/>
          <w:szCs w:val="24"/>
        </w:rPr>
        <w:t>б)</w:t>
      </w:r>
      <w:r w:rsidRPr="00A46725">
        <w:rPr>
          <w:sz w:val="24"/>
          <w:szCs w:val="24"/>
        </w:rPr>
        <w:tab/>
        <w:t>средства обращения;</w:t>
      </w:r>
    </w:p>
    <w:p w:rsidR="00A46725" w:rsidRPr="00A46725" w:rsidRDefault="00A46725" w:rsidP="00A46725">
      <w:pPr>
        <w:pStyle w:val="afc"/>
        <w:shd w:val="clear" w:color="auto" w:fill="auto"/>
        <w:tabs>
          <w:tab w:val="left" w:pos="270"/>
        </w:tabs>
        <w:spacing w:before="0" w:after="0" w:line="240" w:lineRule="auto"/>
        <w:ind w:left="20" w:firstLine="0"/>
        <w:rPr>
          <w:sz w:val="24"/>
          <w:szCs w:val="24"/>
        </w:rPr>
      </w:pPr>
      <w:r w:rsidRPr="00A46725">
        <w:rPr>
          <w:sz w:val="24"/>
          <w:szCs w:val="24"/>
        </w:rPr>
        <w:t>в)</w:t>
      </w:r>
      <w:r w:rsidRPr="00A46725">
        <w:rPr>
          <w:sz w:val="24"/>
          <w:szCs w:val="24"/>
        </w:rPr>
        <w:tab/>
        <w:t>средства платежа;</w:t>
      </w:r>
    </w:p>
    <w:p w:rsidR="00A46725" w:rsidRPr="00A46725" w:rsidRDefault="00A46725" w:rsidP="00A46725">
      <w:pPr>
        <w:pStyle w:val="afc"/>
        <w:shd w:val="clear" w:color="auto" w:fill="auto"/>
        <w:tabs>
          <w:tab w:val="left" w:pos="255"/>
        </w:tabs>
        <w:spacing w:before="0" w:after="0" w:line="240" w:lineRule="auto"/>
        <w:ind w:left="20" w:firstLine="0"/>
        <w:rPr>
          <w:sz w:val="24"/>
          <w:szCs w:val="24"/>
        </w:rPr>
      </w:pPr>
      <w:r w:rsidRPr="00A46725">
        <w:rPr>
          <w:sz w:val="24"/>
          <w:szCs w:val="24"/>
        </w:rPr>
        <w:t>г)</w:t>
      </w:r>
      <w:r w:rsidRPr="00A46725">
        <w:rPr>
          <w:sz w:val="24"/>
          <w:szCs w:val="24"/>
        </w:rPr>
        <w:tab/>
        <w:t>средства накопления?</w:t>
      </w:r>
    </w:p>
    <w:p w:rsidR="00A46725" w:rsidRPr="00A46725" w:rsidRDefault="00A46725" w:rsidP="00A46725">
      <w:pPr>
        <w:pStyle w:val="46"/>
        <w:keepNext/>
        <w:keepLines/>
        <w:numPr>
          <w:ilvl w:val="8"/>
          <w:numId w:val="16"/>
        </w:numPr>
        <w:shd w:val="clear" w:color="auto" w:fill="auto"/>
        <w:tabs>
          <w:tab w:val="left" w:pos="255"/>
          <w:tab w:val="left" w:pos="426"/>
        </w:tabs>
        <w:spacing w:before="0" w:line="240" w:lineRule="auto"/>
        <w:rPr>
          <w:sz w:val="24"/>
          <w:szCs w:val="24"/>
        </w:rPr>
      </w:pPr>
      <w:bookmarkStart w:id="13" w:name="bookmark106"/>
      <w:r w:rsidRPr="00A46725">
        <w:rPr>
          <w:sz w:val="24"/>
          <w:szCs w:val="24"/>
        </w:rPr>
        <w:t>Реальная ценность денег определяется:</w:t>
      </w:r>
      <w:bookmarkEnd w:id="13"/>
    </w:p>
    <w:p w:rsidR="00A46725" w:rsidRPr="00A46725" w:rsidRDefault="00A46725" w:rsidP="00A46725">
      <w:pPr>
        <w:pStyle w:val="afc"/>
        <w:shd w:val="clear" w:color="auto" w:fill="auto"/>
        <w:tabs>
          <w:tab w:val="left" w:pos="265"/>
        </w:tabs>
        <w:spacing w:before="0" w:after="0" w:line="240" w:lineRule="auto"/>
        <w:ind w:left="20" w:firstLine="0"/>
        <w:rPr>
          <w:sz w:val="24"/>
          <w:szCs w:val="24"/>
        </w:rPr>
      </w:pPr>
      <w:r w:rsidRPr="00A46725">
        <w:rPr>
          <w:sz w:val="24"/>
          <w:szCs w:val="24"/>
        </w:rPr>
        <w:t>а)</w:t>
      </w:r>
      <w:r w:rsidRPr="00A46725">
        <w:rPr>
          <w:sz w:val="24"/>
          <w:szCs w:val="24"/>
        </w:rPr>
        <w:tab/>
        <w:t>объемом денежной массы;</w:t>
      </w:r>
    </w:p>
    <w:p w:rsidR="00A46725" w:rsidRPr="00A46725" w:rsidRDefault="00A46725" w:rsidP="00A46725">
      <w:pPr>
        <w:pStyle w:val="afc"/>
        <w:shd w:val="clear" w:color="auto" w:fill="auto"/>
        <w:tabs>
          <w:tab w:val="left" w:pos="284"/>
        </w:tabs>
        <w:spacing w:before="0" w:after="0" w:line="240" w:lineRule="auto"/>
        <w:ind w:left="20" w:firstLine="0"/>
        <w:rPr>
          <w:sz w:val="24"/>
          <w:szCs w:val="24"/>
        </w:rPr>
      </w:pPr>
      <w:r w:rsidRPr="00A46725">
        <w:rPr>
          <w:sz w:val="24"/>
          <w:szCs w:val="24"/>
        </w:rPr>
        <w:t>б)</w:t>
      </w:r>
      <w:r w:rsidRPr="00A46725">
        <w:rPr>
          <w:sz w:val="24"/>
          <w:szCs w:val="24"/>
        </w:rPr>
        <w:tab/>
        <w:t>номинальной стоимостью денег;</w:t>
      </w:r>
    </w:p>
    <w:p w:rsidR="00A46725" w:rsidRPr="00A46725" w:rsidRDefault="00A46725" w:rsidP="00A46725">
      <w:pPr>
        <w:pStyle w:val="afc"/>
        <w:shd w:val="clear" w:color="auto" w:fill="auto"/>
        <w:tabs>
          <w:tab w:val="left" w:pos="270"/>
        </w:tabs>
        <w:spacing w:before="0" w:after="0" w:line="240" w:lineRule="auto"/>
        <w:ind w:left="20" w:firstLine="0"/>
        <w:rPr>
          <w:sz w:val="24"/>
          <w:szCs w:val="24"/>
        </w:rPr>
      </w:pPr>
      <w:r w:rsidRPr="00A46725">
        <w:rPr>
          <w:sz w:val="24"/>
          <w:szCs w:val="24"/>
        </w:rPr>
        <w:t>в)</w:t>
      </w:r>
      <w:r w:rsidRPr="00A46725">
        <w:rPr>
          <w:sz w:val="24"/>
          <w:szCs w:val="24"/>
        </w:rPr>
        <w:tab/>
        <w:t>покупательной способностью денег;</w:t>
      </w:r>
    </w:p>
    <w:p w:rsidR="00A46725" w:rsidRPr="00A46725" w:rsidRDefault="00A46725" w:rsidP="00A46725">
      <w:pPr>
        <w:pStyle w:val="afc"/>
        <w:shd w:val="clear" w:color="auto" w:fill="auto"/>
        <w:tabs>
          <w:tab w:val="left" w:pos="250"/>
        </w:tabs>
        <w:spacing w:before="0" w:after="0" w:line="240" w:lineRule="auto"/>
        <w:ind w:left="20" w:firstLine="0"/>
        <w:rPr>
          <w:sz w:val="24"/>
          <w:szCs w:val="24"/>
        </w:rPr>
      </w:pPr>
      <w:r w:rsidRPr="00A46725">
        <w:rPr>
          <w:sz w:val="24"/>
          <w:szCs w:val="24"/>
        </w:rPr>
        <w:t>г)</w:t>
      </w:r>
      <w:r w:rsidRPr="00A46725">
        <w:rPr>
          <w:sz w:val="24"/>
          <w:szCs w:val="24"/>
        </w:rPr>
        <w:tab/>
        <w:t>уровнем среднедушевого дохода в стране.</w:t>
      </w:r>
    </w:p>
    <w:p w:rsidR="00A46725" w:rsidRPr="00A46725" w:rsidRDefault="00A46725" w:rsidP="00A46725">
      <w:pPr>
        <w:pStyle w:val="46"/>
        <w:keepNext/>
        <w:keepLines/>
        <w:numPr>
          <w:ilvl w:val="8"/>
          <w:numId w:val="16"/>
        </w:numPr>
        <w:shd w:val="clear" w:color="auto" w:fill="auto"/>
        <w:tabs>
          <w:tab w:val="left" w:pos="322"/>
        </w:tabs>
        <w:spacing w:before="0" w:line="240" w:lineRule="auto"/>
        <w:rPr>
          <w:sz w:val="24"/>
          <w:szCs w:val="24"/>
        </w:rPr>
      </w:pPr>
      <w:bookmarkStart w:id="14" w:name="bookmark107"/>
      <w:r w:rsidRPr="00A46725">
        <w:rPr>
          <w:sz w:val="24"/>
          <w:szCs w:val="24"/>
        </w:rPr>
        <w:t>Сеньораж - это:</w:t>
      </w:r>
      <w:bookmarkEnd w:id="14"/>
    </w:p>
    <w:p w:rsidR="00A46725" w:rsidRPr="00A46725" w:rsidRDefault="00A46725" w:rsidP="00A46725">
      <w:pPr>
        <w:pStyle w:val="afc"/>
        <w:shd w:val="clear" w:color="auto" w:fill="auto"/>
        <w:tabs>
          <w:tab w:val="left" w:pos="265"/>
        </w:tabs>
        <w:spacing w:before="0" w:after="0" w:line="240" w:lineRule="auto"/>
        <w:ind w:left="20" w:firstLine="0"/>
        <w:rPr>
          <w:sz w:val="24"/>
          <w:szCs w:val="24"/>
        </w:rPr>
      </w:pPr>
      <w:r w:rsidRPr="00A46725">
        <w:rPr>
          <w:sz w:val="24"/>
          <w:szCs w:val="24"/>
        </w:rPr>
        <w:t>а)</w:t>
      </w:r>
      <w:r w:rsidRPr="00A46725">
        <w:rPr>
          <w:sz w:val="24"/>
          <w:szCs w:val="24"/>
        </w:rPr>
        <w:tab/>
        <w:t>выпуск государственных займов;</w:t>
      </w:r>
    </w:p>
    <w:p w:rsidR="00A46725" w:rsidRPr="00A46725" w:rsidRDefault="00A46725" w:rsidP="00A46725">
      <w:pPr>
        <w:pStyle w:val="afc"/>
        <w:shd w:val="clear" w:color="auto" w:fill="auto"/>
        <w:tabs>
          <w:tab w:val="left" w:pos="274"/>
        </w:tabs>
        <w:spacing w:before="0" w:after="0" w:line="240" w:lineRule="auto"/>
        <w:ind w:left="20" w:firstLine="0"/>
        <w:rPr>
          <w:sz w:val="24"/>
          <w:szCs w:val="24"/>
        </w:rPr>
      </w:pPr>
      <w:r w:rsidRPr="00A46725">
        <w:rPr>
          <w:sz w:val="24"/>
          <w:szCs w:val="24"/>
        </w:rPr>
        <w:t>б)</w:t>
      </w:r>
      <w:r w:rsidRPr="00A46725">
        <w:rPr>
          <w:sz w:val="24"/>
          <w:szCs w:val="24"/>
        </w:rPr>
        <w:tab/>
        <w:t>ужесточение налогообложения;</w:t>
      </w:r>
    </w:p>
    <w:p w:rsidR="00A46725" w:rsidRPr="00A46725" w:rsidRDefault="00A46725" w:rsidP="00A46725">
      <w:pPr>
        <w:pStyle w:val="afc"/>
        <w:shd w:val="clear" w:color="auto" w:fill="auto"/>
        <w:tabs>
          <w:tab w:val="left" w:pos="270"/>
        </w:tabs>
        <w:spacing w:before="0" w:after="0" w:line="240" w:lineRule="auto"/>
        <w:ind w:left="20" w:firstLine="0"/>
        <w:rPr>
          <w:sz w:val="24"/>
          <w:szCs w:val="24"/>
        </w:rPr>
      </w:pPr>
      <w:r w:rsidRPr="00A46725">
        <w:rPr>
          <w:sz w:val="24"/>
          <w:szCs w:val="24"/>
        </w:rPr>
        <w:t>в)</w:t>
      </w:r>
      <w:r w:rsidRPr="00A46725">
        <w:rPr>
          <w:sz w:val="24"/>
          <w:szCs w:val="24"/>
        </w:rPr>
        <w:tab/>
        <w:t>секвестр</w:t>
      </w:r>
    </w:p>
    <w:p w:rsidR="00A46725" w:rsidRPr="00A46725" w:rsidRDefault="00A46725" w:rsidP="00A46725">
      <w:pPr>
        <w:pStyle w:val="afc"/>
        <w:shd w:val="clear" w:color="auto" w:fill="auto"/>
        <w:tabs>
          <w:tab w:val="left" w:pos="255"/>
        </w:tabs>
        <w:spacing w:before="0" w:after="0" w:line="240" w:lineRule="auto"/>
        <w:ind w:left="20" w:firstLine="0"/>
        <w:rPr>
          <w:sz w:val="24"/>
          <w:szCs w:val="24"/>
        </w:rPr>
      </w:pPr>
      <w:r w:rsidRPr="00A46725">
        <w:rPr>
          <w:sz w:val="24"/>
          <w:szCs w:val="24"/>
        </w:rPr>
        <w:t>г)</w:t>
      </w:r>
      <w:r w:rsidRPr="00A46725">
        <w:rPr>
          <w:sz w:val="24"/>
          <w:szCs w:val="24"/>
        </w:rPr>
        <w:tab/>
        <w:t>печатание денег.</w:t>
      </w:r>
    </w:p>
    <w:p w:rsidR="00A46725" w:rsidRPr="00A46725" w:rsidRDefault="00A46725" w:rsidP="00A46725">
      <w:pPr>
        <w:pStyle w:val="46"/>
        <w:keepNext/>
        <w:keepLines/>
        <w:numPr>
          <w:ilvl w:val="8"/>
          <w:numId w:val="16"/>
        </w:numPr>
        <w:shd w:val="clear" w:color="auto" w:fill="auto"/>
        <w:tabs>
          <w:tab w:val="left" w:pos="337"/>
        </w:tabs>
        <w:spacing w:before="0" w:line="240" w:lineRule="auto"/>
        <w:ind w:right="20"/>
        <w:rPr>
          <w:sz w:val="24"/>
          <w:szCs w:val="24"/>
        </w:rPr>
      </w:pPr>
      <w:bookmarkStart w:id="15" w:name="bookmark108"/>
      <w:r w:rsidRPr="00A46725">
        <w:rPr>
          <w:sz w:val="24"/>
          <w:szCs w:val="24"/>
        </w:rPr>
        <w:t>«Правило монетаристов» предполагает, что предложение денег должно увеличиваться темпами, равными:</w:t>
      </w:r>
      <w:bookmarkEnd w:id="15"/>
    </w:p>
    <w:p w:rsidR="00A46725" w:rsidRPr="00A46725" w:rsidRDefault="00A46725" w:rsidP="00A46725">
      <w:pPr>
        <w:pStyle w:val="afc"/>
        <w:shd w:val="clear" w:color="auto" w:fill="auto"/>
        <w:tabs>
          <w:tab w:val="left" w:pos="265"/>
        </w:tabs>
        <w:spacing w:before="0" w:after="0" w:line="240" w:lineRule="auto"/>
        <w:ind w:left="20" w:firstLine="0"/>
        <w:rPr>
          <w:sz w:val="24"/>
          <w:szCs w:val="24"/>
        </w:rPr>
      </w:pPr>
      <w:r w:rsidRPr="00A46725">
        <w:rPr>
          <w:sz w:val="24"/>
          <w:szCs w:val="24"/>
        </w:rPr>
        <w:t>а)</w:t>
      </w:r>
      <w:r w:rsidRPr="00A46725">
        <w:rPr>
          <w:sz w:val="24"/>
          <w:szCs w:val="24"/>
        </w:rPr>
        <w:tab/>
        <w:t>потенциальному темпу роста реального ВНП;</w:t>
      </w:r>
    </w:p>
    <w:p w:rsidR="00A46725" w:rsidRPr="00A46725" w:rsidRDefault="00A46725" w:rsidP="00A46725">
      <w:pPr>
        <w:pStyle w:val="afc"/>
        <w:shd w:val="clear" w:color="auto" w:fill="auto"/>
        <w:tabs>
          <w:tab w:val="left" w:pos="274"/>
        </w:tabs>
        <w:spacing w:before="0" w:after="0" w:line="240" w:lineRule="auto"/>
        <w:ind w:left="20" w:firstLine="0"/>
        <w:rPr>
          <w:sz w:val="24"/>
          <w:szCs w:val="24"/>
        </w:rPr>
      </w:pPr>
      <w:r w:rsidRPr="00A46725">
        <w:rPr>
          <w:sz w:val="24"/>
          <w:szCs w:val="24"/>
        </w:rPr>
        <w:t>б)</w:t>
      </w:r>
      <w:r w:rsidRPr="00A46725">
        <w:rPr>
          <w:sz w:val="24"/>
          <w:szCs w:val="24"/>
        </w:rPr>
        <w:tab/>
        <w:t>темпу роста уровня цен;</w:t>
      </w:r>
    </w:p>
    <w:p w:rsidR="00A46725" w:rsidRPr="00A46725" w:rsidRDefault="00A46725" w:rsidP="00E8041E">
      <w:pPr>
        <w:pStyle w:val="afc"/>
        <w:shd w:val="clear" w:color="auto" w:fill="auto"/>
        <w:tabs>
          <w:tab w:val="left" w:pos="680"/>
        </w:tabs>
        <w:spacing w:before="0" w:after="0" w:line="240" w:lineRule="auto"/>
        <w:ind w:left="284" w:hanging="284"/>
        <w:rPr>
          <w:sz w:val="24"/>
          <w:szCs w:val="24"/>
        </w:rPr>
      </w:pPr>
      <w:r w:rsidRPr="00A46725">
        <w:rPr>
          <w:sz w:val="24"/>
          <w:szCs w:val="24"/>
        </w:rPr>
        <w:t>в)</w:t>
      </w:r>
      <w:r w:rsidRPr="00A46725">
        <w:rPr>
          <w:sz w:val="24"/>
          <w:szCs w:val="24"/>
        </w:rPr>
        <w:tab/>
        <w:t>темпу роста уровня процентной ставки;</w:t>
      </w:r>
    </w:p>
    <w:p w:rsidR="00A46725" w:rsidRPr="00A46725" w:rsidRDefault="00A46725" w:rsidP="00E8041E">
      <w:pPr>
        <w:pStyle w:val="afc"/>
        <w:shd w:val="clear" w:color="auto" w:fill="auto"/>
        <w:tabs>
          <w:tab w:val="left" w:pos="666"/>
        </w:tabs>
        <w:spacing w:before="0" w:after="0" w:line="240" w:lineRule="auto"/>
        <w:ind w:left="284" w:hanging="284"/>
        <w:rPr>
          <w:sz w:val="24"/>
          <w:szCs w:val="24"/>
        </w:rPr>
      </w:pPr>
      <w:r w:rsidRPr="00A46725">
        <w:rPr>
          <w:sz w:val="24"/>
          <w:szCs w:val="24"/>
        </w:rPr>
        <w:t>г)</w:t>
      </w:r>
      <w:r w:rsidRPr="00A46725">
        <w:rPr>
          <w:sz w:val="24"/>
          <w:szCs w:val="24"/>
        </w:rPr>
        <w:tab/>
        <w:t>темпу роста скорости обращения денег.</w:t>
      </w:r>
    </w:p>
    <w:p w:rsidR="00A46725" w:rsidRPr="00A46725" w:rsidRDefault="00A46725" w:rsidP="00A46725">
      <w:pPr>
        <w:pStyle w:val="40"/>
        <w:numPr>
          <w:ilvl w:val="8"/>
          <w:numId w:val="16"/>
        </w:numPr>
        <w:shd w:val="clear" w:color="auto" w:fill="auto"/>
        <w:tabs>
          <w:tab w:val="left" w:pos="284"/>
          <w:tab w:val="left" w:pos="426"/>
          <w:tab w:val="left" w:pos="738"/>
        </w:tabs>
        <w:spacing w:line="240" w:lineRule="auto"/>
        <w:jc w:val="left"/>
        <w:rPr>
          <w:b/>
          <w:sz w:val="24"/>
          <w:szCs w:val="24"/>
        </w:rPr>
      </w:pPr>
      <w:r w:rsidRPr="00A46725">
        <w:rPr>
          <w:b/>
          <w:sz w:val="24"/>
          <w:szCs w:val="24"/>
        </w:rPr>
        <w:t>Классическая дихотомия характеризует ситуацию, когда:</w:t>
      </w:r>
    </w:p>
    <w:p w:rsidR="00A46725" w:rsidRPr="00A46725" w:rsidRDefault="00A46725" w:rsidP="00E8041E">
      <w:pPr>
        <w:pStyle w:val="afc"/>
        <w:shd w:val="clear" w:color="auto" w:fill="auto"/>
        <w:tabs>
          <w:tab w:val="left" w:pos="426"/>
          <w:tab w:val="left" w:pos="704"/>
        </w:tabs>
        <w:spacing w:before="0" w:after="0" w:line="240" w:lineRule="auto"/>
        <w:ind w:left="142" w:right="140" w:firstLine="0"/>
        <w:rPr>
          <w:sz w:val="24"/>
          <w:szCs w:val="24"/>
        </w:rPr>
      </w:pPr>
      <w:r w:rsidRPr="00A46725">
        <w:rPr>
          <w:sz w:val="24"/>
          <w:szCs w:val="24"/>
        </w:rPr>
        <w:t>а)</w:t>
      </w:r>
      <w:r w:rsidRPr="00A46725">
        <w:rPr>
          <w:sz w:val="24"/>
          <w:szCs w:val="24"/>
        </w:rPr>
        <w:tab/>
        <w:t>количественное изменение денежного предложения в долгосрочном периоде оказывает влияние на реальные показатели;</w:t>
      </w:r>
    </w:p>
    <w:p w:rsidR="00A46725" w:rsidRPr="00A46725" w:rsidRDefault="00A46725" w:rsidP="00E8041E">
      <w:pPr>
        <w:pStyle w:val="afc"/>
        <w:shd w:val="clear" w:color="auto" w:fill="auto"/>
        <w:tabs>
          <w:tab w:val="left" w:pos="426"/>
          <w:tab w:val="left" w:pos="704"/>
          <w:tab w:val="left" w:pos="790"/>
        </w:tabs>
        <w:spacing w:before="0" w:after="0" w:line="240" w:lineRule="auto"/>
        <w:ind w:left="142" w:right="140" w:firstLine="0"/>
        <w:rPr>
          <w:sz w:val="24"/>
          <w:szCs w:val="24"/>
        </w:rPr>
      </w:pPr>
      <w:r w:rsidRPr="00A46725">
        <w:rPr>
          <w:sz w:val="24"/>
          <w:szCs w:val="24"/>
        </w:rPr>
        <w:t>б)</w:t>
      </w:r>
      <w:r w:rsidRPr="00A46725">
        <w:rPr>
          <w:sz w:val="24"/>
          <w:szCs w:val="24"/>
        </w:rPr>
        <w:tab/>
        <w:t>количественное изменение денежного предложения в долгосрочном периоде не влияет на реальные показатели;</w:t>
      </w:r>
    </w:p>
    <w:p w:rsidR="00A46725" w:rsidRPr="00A46725" w:rsidRDefault="00A46725" w:rsidP="00E8041E">
      <w:pPr>
        <w:pStyle w:val="afc"/>
        <w:shd w:val="clear" w:color="auto" w:fill="auto"/>
        <w:tabs>
          <w:tab w:val="left" w:pos="426"/>
          <w:tab w:val="left" w:pos="704"/>
          <w:tab w:val="left" w:pos="771"/>
        </w:tabs>
        <w:spacing w:before="0" w:after="0" w:line="240" w:lineRule="auto"/>
        <w:ind w:left="142" w:right="140" w:firstLine="0"/>
        <w:rPr>
          <w:sz w:val="24"/>
          <w:szCs w:val="24"/>
        </w:rPr>
      </w:pPr>
      <w:r w:rsidRPr="00A46725">
        <w:rPr>
          <w:sz w:val="24"/>
          <w:szCs w:val="24"/>
        </w:rPr>
        <w:t>в)</w:t>
      </w:r>
      <w:r w:rsidRPr="00A46725">
        <w:rPr>
          <w:sz w:val="24"/>
          <w:szCs w:val="24"/>
        </w:rPr>
        <w:tab/>
        <w:t>количественное изменение денежного предложения в краткосрочном периоде не влияет на реальные показатели;</w:t>
      </w:r>
    </w:p>
    <w:p w:rsidR="00A46725" w:rsidRPr="00A46725" w:rsidRDefault="00A46725" w:rsidP="00E8041E">
      <w:pPr>
        <w:pStyle w:val="afc"/>
        <w:shd w:val="clear" w:color="auto" w:fill="auto"/>
        <w:tabs>
          <w:tab w:val="left" w:pos="426"/>
          <w:tab w:val="left" w:pos="704"/>
        </w:tabs>
        <w:spacing w:before="0" w:after="0" w:line="240" w:lineRule="auto"/>
        <w:ind w:left="142" w:right="140" w:firstLine="0"/>
        <w:rPr>
          <w:sz w:val="24"/>
          <w:szCs w:val="24"/>
        </w:rPr>
      </w:pPr>
      <w:r w:rsidRPr="00A46725">
        <w:rPr>
          <w:sz w:val="24"/>
          <w:szCs w:val="24"/>
        </w:rPr>
        <w:t>г)</w:t>
      </w:r>
      <w:r w:rsidRPr="00A46725">
        <w:rPr>
          <w:sz w:val="24"/>
          <w:szCs w:val="24"/>
        </w:rPr>
        <w:tab/>
        <w:t>количественное изменение денежного предложения в краткосрочном периоде оказывает влияние на реальные показатели.</w:t>
      </w:r>
    </w:p>
    <w:p w:rsidR="00A46725" w:rsidRPr="00A46725" w:rsidRDefault="00A46725" w:rsidP="00A46725">
      <w:pPr>
        <w:pStyle w:val="40"/>
        <w:numPr>
          <w:ilvl w:val="8"/>
          <w:numId w:val="16"/>
        </w:numPr>
        <w:shd w:val="clear" w:color="auto" w:fill="auto"/>
        <w:tabs>
          <w:tab w:val="left" w:pos="426"/>
        </w:tabs>
        <w:spacing w:line="240" w:lineRule="auto"/>
        <w:jc w:val="left"/>
        <w:rPr>
          <w:b/>
          <w:sz w:val="24"/>
          <w:szCs w:val="24"/>
        </w:rPr>
      </w:pPr>
      <w:r w:rsidRPr="00A46725">
        <w:rPr>
          <w:b/>
          <w:sz w:val="24"/>
          <w:szCs w:val="24"/>
        </w:rPr>
        <w:t>Если количество денег в обращении возрастает, то это результат:</w:t>
      </w:r>
    </w:p>
    <w:p w:rsidR="00A46725" w:rsidRPr="00A46725" w:rsidRDefault="00A46725" w:rsidP="00A46725">
      <w:pPr>
        <w:pStyle w:val="afc"/>
        <w:shd w:val="clear" w:color="auto" w:fill="auto"/>
        <w:tabs>
          <w:tab w:val="left" w:pos="680"/>
        </w:tabs>
        <w:spacing w:before="0" w:after="0" w:line="240" w:lineRule="auto"/>
        <w:ind w:left="440" w:firstLine="0"/>
        <w:rPr>
          <w:sz w:val="24"/>
          <w:szCs w:val="24"/>
        </w:rPr>
      </w:pPr>
      <w:r w:rsidRPr="00A46725">
        <w:rPr>
          <w:sz w:val="24"/>
          <w:szCs w:val="24"/>
        </w:rPr>
        <w:t>а)</w:t>
      </w:r>
      <w:r w:rsidRPr="00A46725">
        <w:rPr>
          <w:sz w:val="24"/>
          <w:szCs w:val="24"/>
        </w:rPr>
        <w:tab/>
        <w:t>увеличения денежной базы;</w:t>
      </w:r>
    </w:p>
    <w:p w:rsidR="00A46725" w:rsidRPr="00A46725" w:rsidRDefault="00A46725" w:rsidP="00A46725">
      <w:pPr>
        <w:pStyle w:val="afc"/>
        <w:shd w:val="clear" w:color="auto" w:fill="auto"/>
        <w:tabs>
          <w:tab w:val="left" w:pos="704"/>
        </w:tabs>
        <w:spacing w:before="0" w:after="0" w:line="240" w:lineRule="auto"/>
        <w:ind w:left="440" w:firstLine="0"/>
        <w:rPr>
          <w:sz w:val="24"/>
          <w:szCs w:val="24"/>
        </w:rPr>
      </w:pPr>
      <w:r w:rsidRPr="00A46725">
        <w:rPr>
          <w:sz w:val="24"/>
          <w:szCs w:val="24"/>
        </w:rPr>
        <w:t>б)</w:t>
      </w:r>
      <w:r w:rsidRPr="00A46725">
        <w:rPr>
          <w:sz w:val="24"/>
          <w:szCs w:val="24"/>
        </w:rPr>
        <w:tab/>
        <w:t>снижения нормы обязательных резервов;</w:t>
      </w:r>
    </w:p>
    <w:p w:rsidR="00A46725" w:rsidRPr="00A46725" w:rsidRDefault="00A46725" w:rsidP="00A46725">
      <w:pPr>
        <w:pStyle w:val="afc"/>
        <w:shd w:val="clear" w:color="auto" w:fill="auto"/>
        <w:tabs>
          <w:tab w:val="left" w:pos="685"/>
        </w:tabs>
        <w:spacing w:before="0" w:after="0" w:line="240" w:lineRule="auto"/>
        <w:ind w:left="440" w:firstLine="0"/>
        <w:rPr>
          <w:sz w:val="24"/>
          <w:szCs w:val="24"/>
        </w:rPr>
      </w:pPr>
      <w:r w:rsidRPr="00A46725">
        <w:rPr>
          <w:sz w:val="24"/>
          <w:szCs w:val="24"/>
        </w:rPr>
        <w:t>в)</w:t>
      </w:r>
      <w:r w:rsidRPr="00A46725">
        <w:rPr>
          <w:sz w:val="24"/>
          <w:szCs w:val="24"/>
        </w:rPr>
        <w:tab/>
        <w:t>уменьшения избыточных резервов КБ;</w:t>
      </w:r>
    </w:p>
    <w:p w:rsidR="00A46725" w:rsidRPr="00A46725" w:rsidRDefault="00A46725" w:rsidP="00A46725">
      <w:pPr>
        <w:pStyle w:val="afc"/>
        <w:shd w:val="clear" w:color="auto" w:fill="auto"/>
        <w:tabs>
          <w:tab w:val="left" w:pos="675"/>
        </w:tabs>
        <w:spacing w:before="0" w:after="0" w:line="240" w:lineRule="auto"/>
        <w:ind w:left="440" w:right="140" w:firstLine="0"/>
        <w:rPr>
          <w:sz w:val="24"/>
          <w:szCs w:val="24"/>
        </w:rPr>
      </w:pPr>
      <w:r w:rsidRPr="00A46725">
        <w:rPr>
          <w:sz w:val="24"/>
          <w:szCs w:val="24"/>
        </w:rPr>
        <w:t>г)</w:t>
      </w:r>
      <w:r w:rsidRPr="00A46725">
        <w:rPr>
          <w:sz w:val="24"/>
          <w:szCs w:val="24"/>
        </w:rPr>
        <w:tab/>
        <w:t>сокращения доли наличных денег в общей сумме платежных средств населения;</w:t>
      </w:r>
    </w:p>
    <w:p w:rsidR="00A46725" w:rsidRPr="00A46725" w:rsidRDefault="00A46725" w:rsidP="00A46725">
      <w:pPr>
        <w:pStyle w:val="afc"/>
        <w:shd w:val="clear" w:color="auto" w:fill="auto"/>
        <w:tabs>
          <w:tab w:val="left" w:pos="709"/>
        </w:tabs>
        <w:spacing w:before="0" w:after="0" w:line="240" w:lineRule="auto"/>
        <w:ind w:left="440" w:firstLine="0"/>
        <w:rPr>
          <w:sz w:val="24"/>
          <w:szCs w:val="24"/>
        </w:rPr>
      </w:pPr>
      <w:r w:rsidRPr="00A46725">
        <w:rPr>
          <w:sz w:val="24"/>
          <w:szCs w:val="24"/>
        </w:rPr>
        <w:t>д)</w:t>
      </w:r>
      <w:r w:rsidRPr="00A46725">
        <w:rPr>
          <w:sz w:val="24"/>
          <w:szCs w:val="24"/>
        </w:rPr>
        <w:tab/>
        <w:t>всего, что перечислено выше.</w:t>
      </w:r>
    </w:p>
    <w:p w:rsidR="00A46725" w:rsidRPr="00A46725" w:rsidRDefault="00A46725" w:rsidP="00A46725">
      <w:pPr>
        <w:pStyle w:val="40"/>
        <w:numPr>
          <w:ilvl w:val="8"/>
          <w:numId w:val="16"/>
        </w:numPr>
        <w:shd w:val="clear" w:color="auto" w:fill="auto"/>
        <w:tabs>
          <w:tab w:val="left" w:pos="284"/>
          <w:tab w:val="left" w:pos="426"/>
        </w:tabs>
        <w:spacing w:line="240" w:lineRule="auto"/>
        <w:jc w:val="left"/>
        <w:rPr>
          <w:b/>
          <w:sz w:val="24"/>
          <w:szCs w:val="24"/>
        </w:rPr>
      </w:pPr>
      <w:r w:rsidRPr="00A46725">
        <w:rPr>
          <w:b/>
          <w:sz w:val="24"/>
          <w:szCs w:val="24"/>
        </w:rPr>
        <w:t>Государственный бюджет становится дефицитным, если:</w:t>
      </w:r>
    </w:p>
    <w:p w:rsidR="00A46725" w:rsidRPr="00A46725" w:rsidRDefault="00A46725" w:rsidP="00A46725">
      <w:pPr>
        <w:pStyle w:val="afc"/>
        <w:shd w:val="clear" w:color="auto" w:fill="auto"/>
        <w:tabs>
          <w:tab w:val="left" w:pos="685"/>
        </w:tabs>
        <w:spacing w:before="0" w:after="0" w:line="240" w:lineRule="auto"/>
        <w:ind w:left="440" w:firstLine="0"/>
        <w:rPr>
          <w:sz w:val="24"/>
          <w:szCs w:val="24"/>
        </w:rPr>
      </w:pPr>
      <w:r w:rsidRPr="00A46725">
        <w:rPr>
          <w:sz w:val="24"/>
          <w:szCs w:val="24"/>
        </w:rPr>
        <w:t>а)</w:t>
      </w:r>
      <w:r w:rsidRPr="00A46725">
        <w:rPr>
          <w:sz w:val="24"/>
          <w:szCs w:val="24"/>
        </w:rPr>
        <w:tab/>
        <w:t>налоги растут;</w:t>
      </w:r>
    </w:p>
    <w:p w:rsidR="00A46725" w:rsidRPr="00A46725" w:rsidRDefault="00A46725" w:rsidP="00A46725">
      <w:pPr>
        <w:pStyle w:val="afc"/>
        <w:shd w:val="clear" w:color="auto" w:fill="auto"/>
        <w:tabs>
          <w:tab w:val="left" w:pos="704"/>
        </w:tabs>
        <w:spacing w:before="0" w:after="0" w:line="240" w:lineRule="auto"/>
        <w:ind w:left="440" w:firstLine="0"/>
        <w:rPr>
          <w:sz w:val="24"/>
          <w:szCs w:val="24"/>
        </w:rPr>
      </w:pPr>
      <w:r w:rsidRPr="00A46725">
        <w:rPr>
          <w:sz w:val="24"/>
          <w:szCs w:val="24"/>
        </w:rPr>
        <w:lastRenderedPageBreak/>
        <w:t>б)</w:t>
      </w:r>
      <w:r w:rsidRPr="00A46725">
        <w:rPr>
          <w:sz w:val="24"/>
          <w:szCs w:val="24"/>
        </w:rPr>
        <w:tab/>
        <w:t>налоги уменьшаются;</w:t>
      </w:r>
    </w:p>
    <w:p w:rsidR="00A46725" w:rsidRPr="00A46725" w:rsidRDefault="00A46725" w:rsidP="00A46725">
      <w:pPr>
        <w:pStyle w:val="afc"/>
        <w:shd w:val="clear" w:color="auto" w:fill="auto"/>
        <w:tabs>
          <w:tab w:val="left" w:pos="690"/>
        </w:tabs>
        <w:spacing w:before="0" w:after="0" w:line="240" w:lineRule="auto"/>
        <w:ind w:left="440" w:firstLine="0"/>
        <w:rPr>
          <w:sz w:val="24"/>
          <w:szCs w:val="24"/>
        </w:rPr>
      </w:pPr>
      <w:r w:rsidRPr="00A46725">
        <w:rPr>
          <w:sz w:val="24"/>
          <w:szCs w:val="24"/>
        </w:rPr>
        <w:t>в)</w:t>
      </w:r>
      <w:r w:rsidRPr="00A46725">
        <w:rPr>
          <w:sz w:val="24"/>
          <w:szCs w:val="24"/>
        </w:rPr>
        <w:tab/>
        <w:t>государственные расходы превышают доходы;</w:t>
      </w:r>
    </w:p>
    <w:p w:rsidR="00A46725" w:rsidRPr="00A46725" w:rsidRDefault="00A46725" w:rsidP="00A46725">
      <w:pPr>
        <w:pStyle w:val="afc"/>
        <w:shd w:val="clear" w:color="auto" w:fill="auto"/>
        <w:tabs>
          <w:tab w:val="left" w:pos="670"/>
        </w:tabs>
        <w:spacing w:before="0" w:after="0" w:line="240" w:lineRule="auto"/>
        <w:ind w:left="440" w:firstLine="0"/>
        <w:rPr>
          <w:sz w:val="24"/>
          <w:szCs w:val="24"/>
        </w:rPr>
      </w:pPr>
      <w:r w:rsidRPr="00A46725">
        <w:rPr>
          <w:sz w:val="24"/>
          <w:szCs w:val="24"/>
        </w:rPr>
        <w:t>г)</w:t>
      </w:r>
      <w:r w:rsidRPr="00A46725">
        <w:rPr>
          <w:sz w:val="24"/>
          <w:szCs w:val="24"/>
        </w:rPr>
        <w:tab/>
        <w:t>растет стоимость государственных ценных бумаг.</w:t>
      </w:r>
    </w:p>
    <w:p w:rsidR="00A46725" w:rsidRPr="00A46725" w:rsidRDefault="00A46725" w:rsidP="00A46725">
      <w:pPr>
        <w:pStyle w:val="40"/>
        <w:numPr>
          <w:ilvl w:val="8"/>
          <w:numId w:val="16"/>
        </w:numPr>
        <w:shd w:val="clear" w:color="auto" w:fill="auto"/>
        <w:tabs>
          <w:tab w:val="left" w:pos="284"/>
          <w:tab w:val="left" w:pos="426"/>
          <w:tab w:val="left" w:pos="786"/>
        </w:tabs>
        <w:spacing w:line="240" w:lineRule="auto"/>
        <w:jc w:val="left"/>
        <w:rPr>
          <w:b/>
          <w:sz w:val="24"/>
          <w:szCs w:val="24"/>
        </w:rPr>
      </w:pPr>
      <w:r w:rsidRPr="00A46725">
        <w:rPr>
          <w:b/>
          <w:sz w:val="24"/>
          <w:szCs w:val="24"/>
        </w:rPr>
        <w:t>Величина фактического бюджетного дефицита рассчитывается следующим образом:</w:t>
      </w:r>
    </w:p>
    <w:p w:rsidR="00A46725" w:rsidRPr="00A46725" w:rsidRDefault="00A46725" w:rsidP="00A46725">
      <w:pPr>
        <w:pStyle w:val="afc"/>
        <w:shd w:val="clear" w:color="auto" w:fill="auto"/>
        <w:tabs>
          <w:tab w:val="left" w:pos="685"/>
        </w:tabs>
        <w:spacing w:before="0" w:after="0" w:line="240" w:lineRule="auto"/>
        <w:ind w:left="440" w:firstLine="0"/>
        <w:rPr>
          <w:sz w:val="24"/>
          <w:szCs w:val="24"/>
        </w:rPr>
      </w:pPr>
      <w:r w:rsidRPr="00A46725">
        <w:rPr>
          <w:sz w:val="24"/>
          <w:szCs w:val="24"/>
        </w:rPr>
        <w:t>а)</w:t>
      </w:r>
      <w:r w:rsidRPr="00A46725">
        <w:rPr>
          <w:sz w:val="24"/>
          <w:szCs w:val="24"/>
        </w:rPr>
        <w:tab/>
        <w:t>структурный бюджетный дефицит - (минус) циклический бюджетный дефицит;</w:t>
      </w:r>
    </w:p>
    <w:p w:rsidR="00A46725" w:rsidRPr="00A46725" w:rsidRDefault="00A46725" w:rsidP="00A46725">
      <w:pPr>
        <w:pStyle w:val="afc"/>
        <w:shd w:val="clear" w:color="auto" w:fill="auto"/>
        <w:tabs>
          <w:tab w:val="left" w:pos="704"/>
        </w:tabs>
        <w:spacing w:before="0" w:after="0" w:line="240" w:lineRule="auto"/>
        <w:ind w:left="440" w:firstLine="0"/>
        <w:rPr>
          <w:sz w:val="24"/>
          <w:szCs w:val="24"/>
        </w:rPr>
      </w:pPr>
      <w:r w:rsidRPr="00A46725">
        <w:rPr>
          <w:sz w:val="24"/>
          <w:szCs w:val="24"/>
        </w:rPr>
        <w:t>б)</w:t>
      </w:r>
      <w:r w:rsidRPr="00A46725">
        <w:rPr>
          <w:sz w:val="24"/>
          <w:szCs w:val="24"/>
        </w:rPr>
        <w:tab/>
        <w:t>циклический бюджетный дефицит - структурный дефицит бюджета;</w:t>
      </w:r>
    </w:p>
    <w:p w:rsidR="00A46725" w:rsidRPr="00A46725" w:rsidRDefault="00A46725" w:rsidP="00A46725">
      <w:pPr>
        <w:pStyle w:val="afc"/>
        <w:shd w:val="clear" w:color="auto" w:fill="auto"/>
        <w:tabs>
          <w:tab w:val="left" w:pos="690"/>
        </w:tabs>
        <w:spacing w:before="0" w:after="0" w:line="240" w:lineRule="auto"/>
        <w:ind w:left="440" w:firstLine="0"/>
        <w:rPr>
          <w:sz w:val="24"/>
          <w:szCs w:val="24"/>
        </w:rPr>
      </w:pPr>
      <w:r w:rsidRPr="00A46725">
        <w:rPr>
          <w:sz w:val="24"/>
          <w:szCs w:val="24"/>
        </w:rPr>
        <w:t>в)</w:t>
      </w:r>
      <w:r w:rsidRPr="00A46725">
        <w:rPr>
          <w:sz w:val="24"/>
          <w:szCs w:val="24"/>
        </w:rPr>
        <w:tab/>
        <w:t>циклический бюджетный дефицит + структурный бюджетный дефицит;</w:t>
      </w:r>
    </w:p>
    <w:p w:rsidR="00A46725" w:rsidRPr="00A46725" w:rsidRDefault="00A46725" w:rsidP="00A46725">
      <w:pPr>
        <w:pStyle w:val="afc"/>
        <w:shd w:val="clear" w:color="auto" w:fill="auto"/>
        <w:tabs>
          <w:tab w:val="left" w:pos="675"/>
        </w:tabs>
        <w:spacing w:before="0" w:after="0" w:line="240" w:lineRule="auto"/>
        <w:ind w:left="440" w:firstLine="0"/>
        <w:rPr>
          <w:sz w:val="24"/>
          <w:szCs w:val="24"/>
        </w:rPr>
      </w:pPr>
      <w:r w:rsidRPr="00A46725">
        <w:rPr>
          <w:sz w:val="24"/>
          <w:szCs w:val="24"/>
        </w:rPr>
        <w:t>г)</w:t>
      </w:r>
      <w:r w:rsidRPr="00A46725">
        <w:rPr>
          <w:sz w:val="24"/>
          <w:szCs w:val="24"/>
        </w:rPr>
        <w:tab/>
        <w:t>циклический бюджетный дефицит / структурный бюджетный дефицит.</w:t>
      </w:r>
    </w:p>
    <w:p w:rsidR="00C9360D" w:rsidRDefault="00C9360D" w:rsidP="00C9360D">
      <w:pPr>
        <w:pStyle w:val="a8"/>
        <w:rPr>
          <w:i/>
        </w:rPr>
      </w:pPr>
    </w:p>
    <w:p w:rsidR="00955C23" w:rsidRDefault="00955C23" w:rsidP="00EC136E">
      <w:pPr>
        <w:ind w:firstLine="567"/>
        <w:rPr>
          <w:b/>
        </w:rPr>
      </w:pPr>
    </w:p>
    <w:p w:rsidR="00EC0F9B" w:rsidRPr="000D2795" w:rsidRDefault="00EC0F9B" w:rsidP="00F525AE">
      <w:pPr>
        <w:pStyle w:val="a8"/>
        <w:widowControl/>
        <w:tabs>
          <w:tab w:val="left" w:pos="426"/>
        </w:tabs>
        <w:autoSpaceDE/>
        <w:autoSpaceDN/>
        <w:adjustRightInd/>
        <w:ind w:left="720" w:right="140" w:hanging="294"/>
        <w:contextualSpacing w:val="0"/>
        <w:rPr>
          <w:vanish/>
        </w:rPr>
      </w:pPr>
    </w:p>
    <w:p w:rsidR="00721371" w:rsidRPr="000D2795" w:rsidRDefault="00D87978" w:rsidP="000D2795">
      <w:pPr>
        <w:pStyle w:val="a8"/>
        <w:rPr>
          <w:i/>
        </w:rPr>
      </w:pPr>
      <w:r w:rsidRPr="000D2795">
        <w:rPr>
          <w:i/>
        </w:rPr>
        <w:t>6.3</w:t>
      </w:r>
      <w:r w:rsidR="00C17E64" w:rsidRPr="000D2795">
        <w:rPr>
          <w:i/>
        </w:rPr>
        <w:t>.</w:t>
      </w:r>
      <w:r w:rsidR="00721371" w:rsidRPr="000D2795">
        <w:rPr>
          <w:i/>
        </w:rPr>
        <w:t xml:space="preserve"> Методические материалы, определяющие процедуры оценивания знаний, умений, навыков и (или) опыта деятельности</w:t>
      </w:r>
    </w:p>
    <w:p w:rsidR="00240B9E" w:rsidRDefault="00240B9E" w:rsidP="000D2795">
      <w:pPr>
        <w:pStyle w:val="a8"/>
      </w:pPr>
    </w:p>
    <w:p w:rsidR="00D12C2D" w:rsidRPr="002D2975" w:rsidRDefault="00D12C2D" w:rsidP="00D12C2D">
      <w:pPr>
        <w:widowControl/>
        <w:autoSpaceDE/>
        <w:autoSpaceDN/>
        <w:adjustRightInd/>
        <w:ind w:firstLine="709"/>
        <w:jc w:val="both"/>
        <w:rPr>
          <w:rFonts w:eastAsiaTheme="minorHAnsi"/>
          <w:lang w:eastAsia="en-US"/>
        </w:rPr>
      </w:pPr>
      <w:r w:rsidRPr="002D2975">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D12C2D" w:rsidRPr="002D2975" w:rsidRDefault="00D12C2D" w:rsidP="0064199E">
      <w:pPr>
        <w:widowControl/>
        <w:numPr>
          <w:ilvl w:val="0"/>
          <w:numId w:val="34"/>
        </w:numPr>
        <w:tabs>
          <w:tab w:val="left" w:pos="993"/>
        </w:tabs>
        <w:autoSpaceDE/>
        <w:autoSpaceDN/>
        <w:adjustRightInd/>
        <w:spacing w:after="200"/>
        <w:ind w:left="0" w:firstLine="709"/>
        <w:contextualSpacing/>
        <w:jc w:val="both"/>
        <w:rPr>
          <w:rFonts w:eastAsiaTheme="minorHAnsi"/>
          <w:lang w:eastAsia="en-US"/>
        </w:rPr>
      </w:pPr>
      <w:r w:rsidRPr="002D2975">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D12C2D" w:rsidRPr="002D2975" w:rsidRDefault="00D12C2D" w:rsidP="0064199E">
      <w:pPr>
        <w:widowControl/>
        <w:numPr>
          <w:ilvl w:val="0"/>
          <w:numId w:val="34"/>
        </w:numPr>
        <w:tabs>
          <w:tab w:val="left" w:pos="993"/>
        </w:tabs>
        <w:autoSpaceDE/>
        <w:autoSpaceDN/>
        <w:adjustRightInd/>
        <w:spacing w:after="200"/>
        <w:ind w:left="0" w:firstLine="709"/>
        <w:contextualSpacing/>
        <w:jc w:val="both"/>
        <w:rPr>
          <w:rFonts w:eastAsiaTheme="minorHAnsi"/>
          <w:lang w:eastAsia="en-US"/>
        </w:rPr>
      </w:pPr>
      <w:r w:rsidRPr="002D2975">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D12C2D" w:rsidRPr="002D2975" w:rsidRDefault="00D12C2D" w:rsidP="0064199E">
      <w:pPr>
        <w:widowControl/>
        <w:tabs>
          <w:tab w:val="left" w:pos="993"/>
        </w:tabs>
        <w:autoSpaceDE/>
        <w:autoSpaceDN/>
        <w:adjustRightInd/>
        <w:ind w:firstLine="709"/>
        <w:jc w:val="both"/>
        <w:rPr>
          <w:rFonts w:eastAsiaTheme="minorHAnsi"/>
          <w:lang w:eastAsia="en-US"/>
        </w:rPr>
      </w:pPr>
      <w:r w:rsidRPr="002D2975">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D12C2D" w:rsidRPr="002D2975" w:rsidRDefault="00D12C2D" w:rsidP="00D12C2D">
      <w:pPr>
        <w:pStyle w:val="a8"/>
        <w:rPr>
          <w:i/>
        </w:rPr>
      </w:pPr>
    </w:p>
    <w:p w:rsidR="00D12C2D" w:rsidRPr="002D2975" w:rsidRDefault="0064199E" w:rsidP="00D12C2D">
      <w:pPr>
        <w:pStyle w:val="a9"/>
        <w:ind w:left="426" w:hanging="426"/>
        <w:jc w:val="both"/>
        <w:rPr>
          <w:b/>
          <w:sz w:val="24"/>
          <w:szCs w:val="24"/>
        </w:rPr>
      </w:pPr>
      <w:r>
        <w:rPr>
          <w:b/>
          <w:sz w:val="24"/>
          <w:szCs w:val="24"/>
        </w:rPr>
        <w:t>6.3.</w:t>
      </w:r>
      <w:r w:rsidR="00D12C2D" w:rsidRPr="002D2975">
        <w:rPr>
          <w:b/>
          <w:sz w:val="24"/>
          <w:szCs w:val="24"/>
        </w:rPr>
        <w:t>1.</w:t>
      </w:r>
      <w:r w:rsidR="007F22F9">
        <w:rPr>
          <w:b/>
          <w:sz w:val="24"/>
          <w:szCs w:val="24"/>
        </w:rPr>
        <w:t> </w:t>
      </w:r>
      <w:r w:rsidR="00D12C2D" w:rsidRPr="002D2975">
        <w:rPr>
          <w:b/>
          <w:sz w:val="24"/>
          <w:szCs w:val="24"/>
        </w:rPr>
        <w:t>Требования к теоретическому устному ответу</w:t>
      </w:r>
    </w:p>
    <w:p w:rsidR="00D12C2D" w:rsidRPr="002D2975" w:rsidRDefault="00D12C2D" w:rsidP="00D12C2D">
      <w:pPr>
        <w:pStyle w:val="a9"/>
        <w:ind w:firstLine="708"/>
        <w:jc w:val="both"/>
        <w:rPr>
          <w:sz w:val="24"/>
          <w:szCs w:val="24"/>
        </w:rPr>
      </w:pPr>
      <w:r w:rsidRPr="002D2975">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экономической теории. Кроме того, оценивается не только глубина знаний  поставленных вопросов, но и умение использовать в ответе нормативный, исторический, практический материал. Оценивается культура речи, владение навыками ораторского искусства.</w:t>
      </w:r>
    </w:p>
    <w:p w:rsidR="00D12C2D" w:rsidRPr="002D2975" w:rsidRDefault="00D12C2D" w:rsidP="00D12C2D">
      <w:pPr>
        <w:pStyle w:val="a9"/>
        <w:ind w:firstLine="708"/>
        <w:jc w:val="both"/>
        <w:rPr>
          <w:sz w:val="24"/>
          <w:szCs w:val="24"/>
        </w:rPr>
      </w:pPr>
      <w:r w:rsidRPr="002D2975">
        <w:rPr>
          <w:i/>
          <w:sz w:val="24"/>
          <w:szCs w:val="24"/>
        </w:rPr>
        <w:t xml:space="preserve">Критерии оценивания: </w:t>
      </w:r>
      <w:r w:rsidRPr="002D2975">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экономических терминов, культура речи, навыки ораторского искусства. Изложение материала без фактических ошибок.</w:t>
      </w:r>
    </w:p>
    <w:p w:rsidR="00D12C2D" w:rsidRPr="002D2975" w:rsidRDefault="00D12C2D" w:rsidP="00D12C2D">
      <w:pPr>
        <w:ind w:firstLine="708"/>
        <w:jc w:val="both"/>
      </w:pPr>
      <w:r w:rsidRPr="002D2975">
        <w:t xml:space="preserve">Оценка </w:t>
      </w:r>
      <w:r w:rsidRPr="002D2975">
        <w:rPr>
          <w:i/>
        </w:rPr>
        <w:t>«отличн</w:t>
      </w:r>
      <w:r w:rsidRPr="002D2975">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D12C2D" w:rsidRPr="002D2975" w:rsidRDefault="00D12C2D" w:rsidP="00D12C2D">
      <w:pPr>
        <w:ind w:firstLine="567"/>
        <w:jc w:val="both"/>
      </w:pPr>
      <w:r w:rsidRPr="002D2975">
        <w:t xml:space="preserve">Оценка </w:t>
      </w:r>
      <w:r w:rsidRPr="002D2975">
        <w:rPr>
          <w:i/>
        </w:rPr>
        <w:t>«хорошо»</w:t>
      </w:r>
      <w:r w:rsidRPr="002D2975">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D12C2D" w:rsidRPr="002D2975" w:rsidRDefault="00D12C2D" w:rsidP="00D12C2D">
      <w:pPr>
        <w:tabs>
          <w:tab w:val="left" w:pos="851"/>
        </w:tabs>
        <w:ind w:right="-284"/>
        <w:jc w:val="both"/>
      </w:pPr>
      <w:r w:rsidRPr="002D2975">
        <w:tab/>
        <w:t xml:space="preserve">Оценка </w:t>
      </w:r>
      <w:r w:rsidRPr="002D2975">
        <w:rPr>
          <w:i/>
        </w:rPr>
        <w:t>«удовлетворительно»</w:t>
      </w:r>
      <w:r w:rsidRPr="002D2975">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12C2D" w:rsidRPr="002D2975" w:rsidRDefault="00D12C2D" w:rsidP="00D12C2D">
      <w:pPr>
        <w:tabs>
          <w:tab w:val="left" w:pos="851"/>
        </w:tabs>
        <w:ind w:right="-284"/>
        <w:jc w:val="both"/>
      </w:pPr>
      <w:r w:rsidRPr="002D2975">
        <w:t xml:space="preserve">Оценка </w:t>
      </w:r>
      <w:r w:rsidRPr="002D2975">
        <w:rPr>
          <w:i/>
        </w:rPr>
        <w:t>«неудовлетворительно»</w:t>
      </w:r>
      <w:r w:rsidRPr="002D2975">
        <w:t xml:space="preserve"> ставится, если обучающийся не отвечает на поставленные вопросы.</w:t>
      </w:r>
    </w:p>
    <w:p w:rsidR="00D12C2D" w:rsidRPr="002D2975" w:rsidRDefault="00D12C2D" w:rsidP="00D12C2D">
      <w:pPr>
        <w:rPr>
          <w:b/>
          <w:u w:val="single"/>
        </w:rPr>
      </w:pPr>
    </w:p>
    <w:p w:rsidR="00D12C2D" w:rsidRPr="002D2975" w:rsidRDefault="0064199E" w:rsidP="00D12C2D">
      <w:pPr>
        <w:rPr>
          <w:b/>
          <w:bCs/>
          <w:spacing w:val="-2"/>
        </w:rPr>
      </w:pPr>
      <w:r>
        <w:rPr>
          <w:b/>
        </w:rPr>
        <w:t>6.3.</w:t>
      </w:r>
      <w:r w:rsidR="00D12C2D" w:rsidRPr="002D2975">
        <w:rPr>
          <w:b/>
          <w:bCs/>
          <w:spacing w:val="-2"/>
        </w:rPr>
        <w:t>2.Тебования к творческим заданиям</w:t>
      </w:r>
    </w:p>
    <w:p w:rsidR="00D12C2D" w:rsidRPr="002D2975" w:rsidRDefault="00D12C2D" w:rsidP="00D12C2D">
      <w:pPr>
        <w:ind w:firstLine="709"/>
        <w:jc w:val="both"/>
        <w:rPr>
          <w:bCs/>
          <w:spacing w:val="-2"/>
        </w:rPr>
      </w:pPr>
      <w:r w:rsidRPr="002D2975">
        <w:rPr>
          <w:bCs/>
          <w:i/>
          <w:spacing w:val="-2"/>
        </w:rPr>
        <w:t xml:space="preserve">Эссе </w:t>
      </w:r>
      <w:r w:rsidRPr="002D2975">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12C2D" w:rsidRPr="002D2975" w:rsidRDefault="00D12C2D" w:rsidP="00D12C2D">
      <w:pPr>
        <w:ind w:firstLine="709"/>
        <w:jc w:val="both"/>
        <w:rPr>
          <w:bCs/>
          <w:spacing w:val="-2"/>
        </w:rPr>
      </w:pPr>
      <w:r w:rsidRPr="002D2975">
        <w:rPr>
          <w:bCs/>
          <w:i/>
          <w:spacing w:val="-2"/>
        </w:rPr>
        <w:t>Критерии оценивания</w:t>
      </w:r>
      <w:r w:rsidRPr="002D2975">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D12C2D" w:rsidRPr="002D2975" w:rsidRDefault="00D12C2D" w:rsidP="00D12C2D">
      <w:pPr>
        <w:ind w:firstLine="708"/>
        <w:jc w:val="both"/>
      </w:pPr>
      <w:r w:rsidRPr="002D2975">
        <w:t xml:space="preserve">Оценка </w:t>
      </w:r>
      <w:r w:rsidRPr="002D2975">
        <w:rPr>
          <w:i/>
        </w:rPr>
        <w:t>«отличн</w:t>
      </w:r>
      <w:r w:rsidRPr="002D2975">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D12C2D" w:rsidRPr="002D2975" w:rsidRDefault="00D12C2D" w:rsidP="00D12C2D">
      <w:pPr>
        <w:ind w:firstLine="708"/>
        <w:jc w:val="both"/>
      </w:pPr>
      <w:r w:rsidRPr="002D2975">
        <w:t xml:space="preserve">Оценка </w:t>
      </w:r>
      <w:r w:rsidRPr="002D2975">
        <w:rPr>
          <w:i/>
        </w:rPr>
        <w:t>«хорошо»</w:t>
      </w:r>
      <w:r w:rsidRPr="002D2975">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12C2D" w:rsidRPr="002D2975" w:rsidRDefault="00D12C2D" w:rsidP="00D12C2D">
      <w:pPr>
        <w:ind w:firstLine="567"/>
        <w:jc w:val="both"/>
      </w:pPr>
      <w:r w:rsidRPr="002D2975">
        <w:t xml:space="preserve">Оценка </w:t>
      </w:r>
      <w:r w:rsidRPr="002D2975">
        <w:rPr>
          <w:i/>
        </w:rPr>
        <w:t>«удовлетворительно»</w:t>
      </w:r>
      <w:r w:rsidRPr="002D2975">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D12C2D" w:rsidRPr="002D2975" w:rsidRDefault="00D12C2D" w:rsidP="00D12C2D">
      <w:pPr>
        <w:ind w:firstLine="708"/>
        <w:jc w:val="both"/>
      </w:pPr>
      <w:r w:rsidRPr="002D2975">
        <w:t xml:space="preserve">Оценка </w:t>
      </w:r>
      <w:r w:rsidRPr="002D2975">
        <w:rPr>
          <w:i/>
        </w:rPr>
        <w:t>«неудовлетворительно»</w:t>
      </w:r>
      <w:r w:rsidRPr="002D2975">
        <w:t xml:space="preserve"> ставится, если не выполнены никакие требования</w:t>
      </w:r>
    </w:p>
    <w:p w:rsidR="00D12C2D" w:rsidRPr="002D2975" w:rsidRDefault="00D12C2D" w:rsidP="00D12C2D">
      <w:pPr>
        <w:pStyle w:val="a9"/>
        <w:jc w:val="both"/>
        <w:rPr>
          <w:sz w:val="24"/>
          <w:szCs w:val="24"/>
        </w:rPr>
      </w:pPr>
    </w:p>
    <w:p w:rsidR="00D12C2D" w:rsidRPr="002D2975" w:rsidRDefault="0064199E" w:rsidP="00D12C2D">
      <w:pPr>
        <w:jc w:val="both"/>
        <w:rPr>
          <w:b/>
        </w:rPr>
      </w:pPr>
      <w:r>
        <w:rPr>
          <w:b/>
        </w:rPr>
        <w:t>6.3.</w:t>
      </w:r>
      <w:r w:rsidR="00D12C2D" w:rsidRPr="002D2975">
        <w:rPr>
          <w:b/>
        </w:rPr>
        <w:t>3.Требования к решению типовой задачи.</w:t>
      </w:r>
    </w:p>
    <w:p w:rsidR="00D12C2D" w:rsidRPr="002D2975" w:rsidRDefault="00D12C2D" w:rsidP="00D12C2D">
      <w:pPr>
        <w:jc w:val="both"/>
        <w:rPr>
          <w:color w:val="FF0000"/>
        </w:rPr>
      </w:pPr>
      <w:r w:rsidRPr="002D2975">
        <w:tab/>
      </w:r>
    </w:p>
    <w:p w:rsidR="00D12C2D" w:rsidRPr="002D2975" w:rsidRDefault="00D12C2D" w:rsidP="00D12C2D">
      <w:pPr>
        <w:ind w:firstLine="708"/>
        <w:jc w:val="both"/>
      </w:pPr>
      <w:r w:rsidRPr="002D2975">
        <w:t xml:space="preserve">Задачи должны решаться  студентами письменно. При решении задач важно правильно подобрать и записать формулу. </w:t>
      </w:r>
    </w:p>
    <w:p w:rsidR="00D12C2D" w:rsidRPr="002D2975" w:rsidRDefault="00D12C2D" w:rsidP="00D12C2D">
      <w:pPr>
        <w:ind w:firstLine="708"/>
        <w:jc w:val="both"/>
      </w:pPr>
      <w:r w:rsidRPr="002D2975">
        <w:rPr>
          <w:i/>
        </w:rPr>
        <w:t>Критерии оценивания</w:t>
      </w:r>
      <w:r w:rsidRPr="002D2975">
        <w:t xml:space="preserve"> – нахождение правильной формулы, толкование ситуации, на основе которой предлагается решение, опора на теоретические положения. Достаточность пояснений.</w:t>
      </w:r>
    </w:p>
    <w:p w:rsidR="00D12C2D" w:rsidRPr="002D2975" w:rsidRDefault="00D12C2D" w:rsidP="00D12C2D">
      <w:pPr>
        <w:ind w:firstLine="708"/>
        <w:jc w:val="both"/>
      </w:pPr>
      <w:r w:rsidRPr="002D2975">
        <w:t xml:space="preserve">Оценка </w:t>
      </w:r>
      <w:r w:rsidRPr="002D2975">
        <w:rPr>
          <w:i/>
        </w:rPr>
        <w:t>«отличн</w:t>
      </w:r>
      <w:r w:rsidRPr="002D2975">
        <w:t>о» ставится в случае, когда обучающийся выделил основную формулу и имеет представления о ситуации (приводит реальные примеры). Правильно делает подстановку, получает точный ответ. Проводит обоснование и анализ, дает полное толкование терминам, использую теоретические положения и концепции.</w:t>
      </w:r>
    </w:p>
    <w:p w:rsidR="00D12C2D" w:rsidRPr="002D2975" w:rsidRDefault="00D12C2D" w:rsidP="00D12C2D">
      <w:pPr>
        <w:ind w:firstLine="567"/>
        <w:jc w:val="both"/>
      </w:pPr>
      <w:r w:rsidRPr="002D2975">
        <w:t xml:space="preserve">Оценка </w:t>
      </w:r>
      <w:r w:rsidRPr="002D2975">
        <w:rPr>
          <w:i/>
        </w:rPr>
        <w:t>«хорошо»</w:t>
      </w:r>
      <w:r w:rsidRPr="002D2975">
        <w:t xml:space="preserve"> ставится, если обучающийся  в целом выполнил все требования и получил правильный ответ, но  не совсем четко определяется в ситуации и теоретических терминах.</w:t>
      </w:r>
    </w:p>
    <w:p w:rsidR="00D12C2D" w:rsidRPr="002D2975" w:rsidRDefault="00D12C2D" w:rsidP="00D12C2D">
      <w:pPr>
        <w:tabs>
          <w:tab w:val="left" w:pos="851"/>
        </w:tabs>
        <w:ind w:right="-284" w:firstLine="567"/>
        <w:jc w:val="both"/>
      </w:pPr>
      <w:r w:rsidRPr="002D2975">
        <w:t xml:space="preserve">Оценка </w:t>
      </w:r>
      <w:r w:rsidRPr="002D2975">
        <w:rPr>
          <w:i/>
        </w:rPr>
        <w:t>«удовлетворительно»</w:t>
      </w:r>
      <w:r w:rsidRPr="002D2975">
        <w:t xml:space="preserve"> ставится, если обучающийся определился с правильным ответом, но не смог дать ее полный анализ.</w:t>
      </w:r>
    </w:p>
    <w:p w:rsidR="00D12C2D" w:rsidRPr="002D2975" w:rsidRDefault="00D12C2D" w:rsidP="00D12C2D">
      <w:pPr>
        <w:tabs>
          <w:tab w:val="left" w:pos="851"/>
        </w:tabs>
        <w:ind w:right="-284" w:firstLine="567"/>
        <w:jc w:val="both"/>
      </w:pPr>
      <w:r w:rsidRPr="002D2975">
        <w:t xml:space="preserve">Оценка </w:t>
      </w:r>
      <w:r w:rsidRPr="002D2975">
        <w:rPr>
          <w:i/>
        </w:rPr>
        <w:t>«неудовлетворительно»</w:t>
      </w:r>
      <w:r w:rsidRPr="002D2975">
        <w:t xml:space="preserve"> ставится, если обучающийся  не получает правильный ответ. </w:t>
      </w:r>
    </w:p>
    <w:p w:rsidR="00D12C2D" w:rsidRPr="002D2975" w:rsidRDefault="00D12C2D" w:rsidP="00D12C2D">
      <w:pPr>
        <w:jc w:val="both"/>
      </w:pPr>
    </w:p>
    <w:p w:rsidR="00D12C2D" w:rsidRPr="002D2975" w:rsidRDefault="0064199E" w:rsidP="00D12C2D">
      <w:pPr>
        <w:jc w:val="both"/>
        <w:rPr>
          <w:b/>
        </w:rPr>
      </w:pPr>
      <w:r>
        <w:rPr>
          <w:b/>
        </w:rPr>
        <w:t>6.3.</w:t>
      </w:r>
      <w:r w:rsidR="00D12C2D" w:rsidRPr="002D2975">
        <w:rPr>
          <w:b/>
        </w:rPr>
        <w:t>4.Требования к комплексным проблемно-аналитическим  заданиям</w:t>
      </w:r>
    </w:p>
    <w:p w:rsidR="00D12C2D" w:rsidRPr="002D2975" w:rsidRDefault="00D12C2D" w:rsidP="00D12C2D">
      <w:pPr>
        <w:ind w:firstLine="709"/>
        <w:jc w:val="both"/>
      </w:pPr>
      <w:r w:rsidRPr="002D2975">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12C2D" w:rsidRPr="002D2975" w:rsidRDefault="00D12C2D" w:rsidP="00D12C2D">
      <w:pPr>
        <w:ind w:firstLine="709"/>
        <w:jc w:val="both"/>
      </w:pPr>
      <w:r w:rsidRPr="002D2975">
        <w:t xml:space="preserve"> Целесообразно также повторить учебные материалы лекций и семинарских </w:t>
      </w:r>
      <w:r w:rsidRPr="002D2975">
        <w:lastRenderedPageBreak/>
        <w:t>занятий по темам, в рамках которых предлагается выполнение данного задания.</w:t>
      </w:r>
    </w:p>
    <w:p w:rsidR="00D12C2D" w:rsidRPr="002D2975" w:rsidRDefault="00D12C2D" w:rsidP="00D12C2D">
      <w:pPr>
        <w:ind w:firstLine="709"/>
        <w:jc w:val="both"/>
      </w:pPr>
      <w:r w:rsidRPr="002D2975">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12C2D" w:rsidRPr="002D2975" w:rsidRDefault="00D12C2D" w:rsidP="00D12C2D">
      <w:pPr>
        <w:ind w:firstLine="709"/>
        <w:jc w:val="both"/>
      </w:pPr>
      <w:r w:rsidRPr="002D2975">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12C2D" w:rsidRPr="002D2975" w:rsidRDefault="00D12C2D" w:rsidP="00D12C2D">
      <w:pPr>
        <w:ind w:firstLine="709"/>
        <w:jc w:val="both"/>
      </w:pPr>
      <w:r w:rsidRPr="002D2975">
        <w:rPr>
          <w:i/>
        </w:rPr>
        <w:t>Критерий оценивания</w:t>
      </w:r>
      <w:r w:rsidRPr="002D2975">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12C2D" w:rsidRPr="002D2975" w:rsidRDefault="00D12C2D" w:rsidP="00D12C2D">
      <w:pPr>
        <w:ind w:firstLine="708"/>
        <w:jc w:val="both"/>
      </w:pPr>
      <w:r w:rsidRPr="002D2975">
        <w:t xml:space="preserve">Оценка </w:t>
      </w:r>
      <w:r w:rsidRPr="002D2975">
        <w:rPr>
          <w:i/>
        </w:rPr>
        <w:t>«отличн</w:t>
      </w:r>
      <w:r w:rsidRPr="002D2975">
        <w:t>о» ставится в случае, когда обучающийся демонстрирует полное понимание проблемы, все требования, предъявляемые к заданию выполнены.</w:t>
      </w:r>
    </w:p>
    <w:p w:rsidR="00D12C2D" w:rsidRPr="002D2975" w:rsidRDefault="00D12C2D" w:rsidP="00D12C2D">
      <w:pPr>
        <w:ind w:firstLine="708"/>
        <w:jc w:val="both"/>
      </w:pPr>
      <w:r w:rsidRPr="002D2975">
        <w:t xml:space="preserve">Оценка </w:t>
      </w:r>
      <w:r w:rsidRPr="002D2975">
        <w:rPr>
          <w:i/>
        </w:rPr>
        <w:t>«хорошо»</w:t>
      </w:r>
      <w:r w:rsidRPr="002D2975">
        <w:t xml:space="preserve"> ставится, если обучающийся демонстрирует значительное понимание проблемы, все требования, предъявляемые к заданию выполнены.</w:t>
      </w:r>
    </w:p>
    <w:p w:rsidR="00D12C2D" w:rsidRPr="002D2975" w:rsidRDefault="00D12C2D" w:rsidP="00D12C2D">
      <w:pPr>
        <w:tabs>
          <w:tab w:val="left" w:pos="851"/>
        </w:tabs>
        <w:ind w:right="-284" w:firstLine="567"/>
        <w:jc w:val="both"/>
      </w:pPr>
      <w:r w:rsidRPr="002D2975">
        <w:t xml:space="preserve">Оценка </w:t>
      </w:r>
      <w:r w:rsidRPr="002D2975">
        <w:rPr>
          <w:i/>
        </w:rPr>
        <w:t>«удовлетворительно»</w:t>
      </w:r>
      <w:r w:rsidRPr="002D2975">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12C2D" w:rsidRPr="002D2975" w:rsidRDefault="00D12C2D" w:rsidP="00D12C2D">
      <w:pPr>
        <w:tabs>
          <w:tab w:val="left" w:pos="851"/>
        </w:tabs>
        <w:ind w:right="-284" w:firstLine="567"/>
        <w:jc w:val="both"/>
      </w:pPr>
      <w:r w:rsidRPr="002D2975">
        <w:t xml:space="preserve">Оценка </w:t>
      </w:r>
      <w:r w:rsidRPr="002D2975">
        <w:rPr>
          <w:i/>
        </w:rPr>
        <w:t>«неудовлетворительно»</w:t>
      </w:r>
      <w:r w:rsidRPr="002D2975">
        <w:t xml:space="preserve"> ставится, если обучающийся  демонстрирует непонимание проблемы, многие требования, предъявляемые к заданию, не выполнены.</w:t>
      </w:r>
    </w:p>
    <w:p w:rsidR="00D12C2D" w:rsidRPr="002D2975" w:rsidRDefault="00D12C2D" w:rsidP="00D12C2D">
      <w:pPr>
        <w:ind w:firstLine="709"/>
        <w:jc w:val="both"/>
      </w:pPr>
    </w:p>
    <w:p w:rsidR="00D12C2D" w:rsidRPr="002D2975" w:rsidRDefault="0064199E" w:rsidP="00D12C2D">
      <w:pPr>
        <w:jc w:val="both"/>
      </w:pPr>
      <w:r>
        <w:rPr>
          <w:b/>
        </w:rPr>
        <w:t>6.3.</w:t>
      </w:r>
      <w:r w:rsidR="00D12C2D" w:rsidRPr="002D2975">
        <w:rPr>
          <w:b/>
        </w:rPr>
        <w:t>5.Требования к исследовательским проектам</w:t>
      </w:r>
    </w:p>
    <w:p w:rsidR="00D12C2D" w:rsidRPr="002D2975" w:rsidRDefault="00D12C2D" w:rsidP="00D12C2D">
      <w:pPr>
        <w:tabs>
          <w:tab w:val="center" w:pos="4536"/>
          <w:tab w:val="right" w:pos="9072"/>
        </w:tabs>
        <w:jc w:val="both"/>
      </w:pPr>
      <w:r w:rsidRPr="002D2975">
        <w:rPr>
          <w:b/>
          <w:i/>
        </w:rPr>
        <w:tab/>
        <w:t xml:space="preserve">             Исследовательский проект</w:t>
      </w:r>
      <w:r w:rsidRPr="002D2975">
        <w:rPr>
          <w:b/>
        </w:rPr>
        <w:t xml:space="preserve"> – </w:t>
      </w:r>
      <w:r w:rsidRPr="002D2975">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12C2D" w:rsidRPr="002D2975" w:rsidRDefault="00D12C2D" w:rsidP="00D12C2D">
      <w:pPr>
        <w:ind w:firstLine="709"/>
        <w:jc w:val="both"/>
      </w:pPr>
      <w:r w:rsidRPr="002D2975">
        <w:t xml:space="preserve">Результаты выполнения  исследовательского проекта оформляется в виде реферата (объем:   12-15 страниц.; 14 шрифт, 1,5 интервал). </w:t>
      </w:r>
    </w:p>
    <w:p w:rsidR="00D12C2D" w:rsidRPr="002D2975" w:rsidRDefault="00D12C2D" w:rsidP="00D12C2D">
      <w:pPr>
        <w:ind w:firstLine="709"/>
        <w:jc w:val="both"/>
      </w:pPr>
      <w:r w:rsidRPr="002D2975">
        <w:rPr>
          <w:i/>
        </w:rPr>
        <w:t>Критерии оценивания</w:t>
      </w:r>
      <w:r w:rsidRPr="002D2975">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12C2D" w:rsidRPr="002D2975" w:rsidRDefault="00D12C2D" w:rsidP="00D12C2D">
      <w:pPr>
        <w:ind w:firstLine="708"/>
        <w:jc w:val="both"/>
      </w:pPr>
      <w:r w:rsidRPr="002D2975">
        <w:t xml:space="preserve">Оценка </w:t>
      </w:r>
      <w:r w:rsidRPr="002D2975">
        <w:rPr>
          <w:i/>
        </w:rPr>
        <w:t>«отличн</w:t>
      </w:r>
      <w:r w:rsidRPr="002D2975">
        <w:t>о» ставится в случае, когда обучающийся демонстрирует полное понимание проблемы, все требования, предъявляемые к заданию выполнены.</w:t>
      </w:r>
    </w:p>
    <w:p w:rsidR="00D12C2D" w:rsidRPr="002D2975" w:rsidRDefault="00D12C2D" w:rsidP="00D12C2D">
      <w:pPr>
        <w:ind w:firstLine="708"/>
        <w:jc w:val="both"/>
      </w:pPr>
      <w:r w:rsidRPr="002D2975">
        <w:t xml:space="preserve">Оценка </w:t>
      </w:r>
      <w:r w:rsidRPr="002D2975">
        <w:rPr>
          <w:i/>
        </w:rPr>
        <w:t>«хорошо»</w:t>
      </w:r>
      <w:r w:rsidRPr="002D2975">
        <w:t xml:space="preserve"> ставится, если обучающийся демонстрирует значительное понимание проблемы, все требования, предъявляемые к заданию выполнены.</w:t>
      </w:r>
    </w:p>
    <w:p w:rsidR="00D12C2D" w:rsidRPr="002D2975" w:rsidRDefault="00D12C2D" w:rsidP="00D12C2D">
      <w:pPr>
        <w:tabs>
          <w:tab w:val="left" w:pos="851"/>
        </w:tabs>
        <w:ind w:right="-284" w:firstLine="567"/>
        <w:jc w:val="both"/>
      </w:pPr>
      <w:r w:rsidRPr="002D2975">
        <w:t xml:space="preserve">Оценка </w:t>
      </w:r>
      <w:r w:rsidRPr="002D2975">
        <w:rPr>
          <w:i/>
        </w:rPr>
        <w:t>«удовлетворительно»</w:t>
      </w:r>
      <w:r w:rsidRPr="002D2975">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12C2D" w:rsidRPr="002D2975" w:rsidRDefault="00D12C2D" w:rsidP="00D12C2D">
      <w:pPr>
        <w:tabs>
          <w:tab w:val="left" w:pos="851"/>
        </w:tabs>
        <w:ind w:right="-284" w:firstLine="567"/>
        <w:jc w:val="both"/>
      </w:pPr>
      <w:r w:rsidRPr="002D2975">
        <w:t xml:space="preserve">Оценка </w:t>
      </w:r>
      <w:r w:rsidRPr="002D2975">
        <w:rPr>
          <w:i/>
        </w:rPr>
        <w:t>«неудовлетворительно»</w:t>
      </w:r>
      <w:r w:rsidRPr="002D2975">
        <w:t xml:space="preserve"> ставится, если обучающийся  демонстрирует непонимание проблемы, многие требования, предъявляемые к заданию, не выполнены.</w:t>
      </w:r>
    </w:p>
    <w:p w:rsidR="00D12C2D" w:rsidRPr="002D2975" w:rsidRDefault="00D12C2D" w:rsidP="00D12C2D">
      <w:pPr>
        <w:jc w:val="both"/>
      </w:pPr>
    </w:p>
    <w:p w:rsidR="00D12C2D" w:rsidRPr="002D2975" w:rsidRDefault="0064199E" w:rsidP="00D12C2D">
      <w:pPr>
        <w:jc w:val="both"/>
        <w:rPr>
          <w:bCs/>
          <w:spacing w:val="-4"/>
        </w:rPr>
      </w:pPr>
      <w:r>
        <w:rPr>
          <w:b/>
        </w:rPr>
        <w:t>6.3.</w:t>
      </w:r>
      <w:r w:rsidR="00D12C2D" w:rsidRPr="002D2975">
        <w:rPr>
          <w:b/>
          <w:bCs/>
          <w:spacing w:val="-4"/>
        </w:rPr>
        <w:t>6.Требования к информационным проектам(презентациям)</w:t>
      </w:r>
    </w:p>
    <w:p w:rsidR="00D12C2D" w:rsidRPr="002D2975" w:rsidRDefault="00D12C2D" w:rsidP="007F22F9">
      <w:pPr>
        <w:tabs>
          <w:tab w:val="center" w:pos="4536"/>
          <w:tab w:val="right" w:pos="9072"/>
        </w:tabs>
        <w:ind w:firstLine="567"/>
        <w:jc w:val="both"/>
        <w:rPr>
          <w:b/>
        </w:rPr>
      </w:pPr>
      <w:r w:rsidRPr="002D2975">
        <w:rPr>
          <w:b/>
          <w:i/>
        </w:rPr>
        <w:t>Информационный проект</w:t>
      </w:r>
      <w:r w:rsidRPr="002D2975">
        <w:rPr>
          <w:b/>
        </w:rPr>
        <w:t xml:space="preserve"> – </w:t>
      </w:r>
      <w:r w:rsidRPr="002D2975">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12C2D" w:rsidRPr="002D2975" w:rsidRDefault="00D12C2D" w:rsidP="00D12C2D">
      <w:pPr>
        <w:ind w:firstLine="709"/>
        <w:jc w:val="both"/>
        <w:rPr>
          <w:bCs/>
          <w:spacing w:val="-4"/>
        </w:rPr>
      </w:pPr>
      <w:r w:rsidRPr="002D2975">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12C2D" w:rsidRPr="002D2975" w:rsidRDefault="00D12C2D" w:rsidP="00D12C2D">
      <w:pPr>
        <w:ind w:firstLine="708"/>
        <w:jc w:val="both"/>
      </w:pPr>
      <w:r w:rsidRPr="002D2975">
        <w:rPr>
          <w:i/>
        </w:rPr>
        <w:t>Критерии оценивания</w:t>
      </w:r>
      <w:r w:rsidRPr="002D2975">
        <w:rPr>
          <w:bCs/>
          <w:spacing w:val="-4"/>
        </w:rPr>
        <w:t>- при</w:t>
      </w:r>
      <w:r w:rsidRPr="002D2975">
        <w:t xml:space="preserve"> выставлении оценки учитывается   самостоятельный </w:t>
      </w:r>
      <w:r w:rsidRPr="002D2975">
        <w:lastRenderedPageBreak/>
        <w:t xml:space="preserve">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12C2D" w:rsidRPr="002D2975" w:rsidRDefault="00D12C2D" w:rsidP="00D12C2D">
      <w:pPr>
        <w:ind w:firstLine="708"/>
        <w:jc w:val="both"/>
      </w:pPr>
      <w:r w:rsidRPr="002D2975">
        <w:t xml:space="preserve">Оценка </w:t>
      </w:r>
      <w:r w:rsidRPr="002D2975">
        <w:rPr>
          <w:i/>
        </w:rPr>
        <w:t>«отличн</w:t>
      </w:r>
      <w:r w:rsidRPr="002D2975">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12C2D" w:rsidRPr="002D2975" w:rsidRDefault="00D12C2D" w:rsidP="00D12C2D">
      <w:pPr>
        <w:ind w:firstLine="708"/>
        <w:jc w:val="both"/>
      </w:pPr>
      <w:r w:rsidRPr="002D2975">
        <w:t xml:space="preserve">Оценка </w:t>
      </w:r>
      <w:r w:rsidRPr="002D2975">
        <w:rPr>
          <w:i/>
        </w:rPr>
        <w:t>«хорошо»</w:t>
      </w:r>
      <w:r w:rsidRPr="002D2975">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12C2D" w:rsidRPr="002D2975" w:rsidRDefault="00D12C2D" w:rsidP="00D12C2D">
      <w:pPr>
        <w:tabs>
          <w:tab w:val="left" w:pos="851"/>
        </w:tabs>
        <w:ind w:right="-284" w:firstLine="567"/>
        <w:jc w:val="both"/>
      </w:pPr>
      <w:r w:rsidRPr="002D2975">
        <w:t xml:space="preserve">Оценка </w:t>
      </w:r>
      <w:r w:rsidRPr="002D2975">
        <w:rPr>
          <w:i/>
        </w:rPr>
        <w:t>«удовлетворительно»</w:t>
      </w:r>
      <w:r w:rsidRPr="002D2975">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12C2D" w:rsidRPr="002D2975" w:rsidRDefault="00D12C2D" w:rsidP="00D12C2D">
      <w:pPr>
        <w:tabs>
          <w:tab w:val="left" w:pos="851"/>
        </w:tabs>
        <w:ind w:right="-284" w:firstLine="567"/>
        <w:jc w:val="both"/>
      </w:pPr>
      <w:r w:rsidRPr="002D2975">
        <w:t xml:space="preserve">Оценка </w:t>
      </w:r>
      <w:r w:rsidRPr="002D2975">
        <w:rPr>
          <w:i/>
        </w:rPr>
        <w:t>«неудовлетворительно»</w:t>
      </w:r>
      <w:r w:rsidRPr="002D2975">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12C2D" w:rsidRPr="002D2975" w:rsidRDefault="00D12C2D" w:rsidP="00D12C2D">
      <w:pPr>
        <w:tabs>
          <w:tab w:val="left" w:pos="851"/>
        </w:tabs>
        <w:ind w:right="-284" w:firstLine="567"/>
        <w:jc w:val="both"/>
      </w:pPr>
    </w:p>
    <w:p w:rsidR="00D12C2D" w:rsidRPr="002D2975" w:rsidRDefault="0064199E" w:rsidP="00D12C2D">
      <w:pPr>
        <w:jc w:val="both"/>
        <w:rPr>
          <w:b/>
          <w:iCs/>
        </w:rPr>
      </w:pPr>
      <w:r>
        <w:rPr>
          <w:b/>
        </w:rPr>
        <w:t>6.3.</w:t>
      </w:r>
      <w:r w:rsidR="00D12C2D" w:rsidRPr="002D2975">
        <w:rPr>
          <w:b/>
          <w:iCs/>
        </w:rPr>
        <w:t>7. Требования к написанию курсовых работ</w:t>
      </w:r>
    </w:p>
    <w:p w:rsidR="00D12C2D" w:rsidRPr="002D2975" w:rsidRDefault="00D12C2D" w:rsidP="0064199E">
      <w:pPr>
        <w:ind w:right="-20" w:firstLine="709"/>
        <w:jc w:val="both"/>
      </w:pPr>
      <w:r w:rsidRPr="002D2975">
        <w:t>К</w:t>
      </w:r>
      <w:r w:rsidRPr="002D2975">
        <w:rPr>
          <w:spacing w:val="-2"/>
        </w:rPr>
        <w:t>у</w:t>
      </w:r>
      <w:r w:rsidRPr="002D2975">
        <w:t>р</w:t>
      </w:r>
      <w:r w:rsidRPr="002D2975">
        <w:rPr>
          <w:spacing w:val="1"/>
        </w:rPr>
        <w:t>сов</w:t>
      </w:r>
      <w:r w:rsidRPr="002D2975">
        <w:t>ая</w:t>
      </w:r>
      <w:r w:rsidR="0064199E">
        <w:t xml:space="preserve"> р</w:t>
      </w:r>
      <w:r w:rsidRPr="002D2975">
        <w:rPr>
          <w:spacing w:val="-1"/>
        </w:rPr>
        <w:t>аб</w:t>
      </w:r>
      <w:r w:rsidRPr="002D2975">
        <w:t>о</w:t>
      </w:r>
      <w:r w:rsidRPr="002D2975">
        <w:rPr>
          <w:spacing w:val="1"/>
        </w:rPr>
        <w:t>т</w:t>
      </w:r>
      <w:r w:rsidRPr="002D2975">
        <w:t>а</w:t>
      </w:r>
      <w:r w:rsidRPr="002D2975">
        <w:rPr>
          <w:spacing w:val="1"/>
        </w:rPr>
        <w:t>вы</w:t>
      </w:r>
      <w:r w:rsidRPr="002D2975">
        <w:t>по</w:t>
      </w:r>
      <w:r w:rsidRPr="002D2975">
        <w:rPr>
          <w:spacing w:val="1"/>
        </w:rPr>
        <w:t>л</w:t>
      </w:r>
      <w:r w:rsidRPr="002D2975">
        <w:rPr>
          <w:spacing w:val="-1"/>
        </w:rPr>
        <w:t>н</w:t>
      </w:r>
      <w:r w:rsidRPr="002D2975">
        <w:t>яетс</w:t>
      </w:r>
      <w:r w:rsidRPr="002D2975">
        <w:rPr>
          <w:spacing w:val="1"/>
        </w:rPr>
        <w:t>я</w:t>
      </w:r>
      <w:r w:rsidRPr="002D2975">
        <w:t>с</w:t>
      </w:r>
      <w:r w:rsidRPr="002D2975">
        <w:rPr>
          <w:spacing w:val="1"/>
        </w:rPr>
        <w:t>т</w:t>
      </w:r>
      <w:r w:rsidRPr="002D2975">
        <w:rPr>
          <w:spacing w:val="-3"/>
        </w:rPr>
        <w:t>у</w:t>
      </w:r>
      <w:r w:rsidRPr="002D2975">
        <w:rPr>
          <w:spacing w:val="1"/>
        </w:rPr>
        <w:t>д</w:t>
      </w:r>
      <w:r w:rsidRPr="002D2975">
        <w:t>ент</w:t>
      </w:r>
      <w:r w:rsidRPr="002D2975">
        <w:rPr>
          <w:spacing w:val="1"/>
        </w:rPr>
        <w:t>о</w:t>
      </w:r>
      <w:r w:rsidRPr="002D2975">
        <w:t>мс</w:t>
      </w:r>
      <w:r w:rsidRPr="002D2975">
        <w:rPr>
          <w:spacing w:val="1"/>
        </w:rPr>
        <w:t>а</w:t>
      </w:r>
      <w:r w:rsidRPr="002D2975">
        <w:rPr>
          <w:spacing w:val="-1"/>
        </w:rPr>
        <w:t>м</w:t>
      </w:r>
      <w:r w:rsidRPr="002D2975">
        <w:t>о</w:t>
      </w:r>
      <w:r w:rsidRPr="002D2975">
        <w:rPr>
          <w:spacing w:val="1"/>
        </w:rPr>
        <w:t>с</w:t>
      </w:r>
      <w:r w:rsidRPr="002D2975">
        <w:rPr>
          <w:spacing w:val="-2"/>
        </w:rPr>
        <w:t>т</w:t>
      </w:r>
      <w:r w:rsidRPr="002D2975">
        <w:rPr>
          <w:spacing w:val="1"/>
        </w:rPr>
        <w:t>оя</w:t>
      </w:r>
      <w:r w:rsidRPr="002D2975">
        <w:t>те</w:t>
      </w:r>
      <w:r w:rsidRPr="002D2975">
        <w:rPr>
          <w:spacing w:val="1"/>
        </w:rPr>
        <w:t>л</w:t>
      </w:r>
      <w:r w:rsidRPr="002D2975">
        <w:rPr>
          <w:spacing w:val="-1"/>
        </w:rPr>
        <w:t>ьн</w:t>
      </w:r>
      <w:r w:rsidRPr="002D2975">
        <w:rPr>
          <w:spacing w:val="1"/>
        </w:rPr>
        <w:t>о</w:t>
      </w:r>
      <w:r w:rsidRPr="002D2975">
        <w:t>.</w:t>
      </w:r>
      <w:r w:rsidRPr="002D2975">
        <w:rPr>
          <w:spacing w:val="1"/>
        </w:rPr>
        <w:t>За</w:t>
      </w:r>
      <w:r w:rsidRPr="002D2975">
        <w:rPr>
          <w:spacing w:val="-1"/>
        </w:rPr>
        <w:t>к</w:t>
      </w:r>
      <w:r w:rsidRPr="002D2975">
        <w:rPr>
          <w:spacing w:val="1"/>
        </w:rPr>
        <w:t>р</w:t>
      </w:r>
      <w:r w:rsidRPr="002D2975">
        <w:rPr>
          <w:spacing w:val="-1"/>
        </w:rPr>
        <w:t>е</w:t>
      </w:r>
      <w:r w:rsidRPr="002D2975">
        <w:t>п</w:t>
      </w:r>
      <w:r w:rsidRPr="002D2975">
        <w:rPr>
          <w:spacing w:val="1"/>
        </w:rPr>
        <w:t>л</w:t>
      </w:r>
      <w:r w:rsidRPr="002D2975">
        <w:t>ё</w:t>
      </w:r>
      <w:r w:rsidRPr="002D2975">
        <w:rPr>
          <w:spacing w:val="-1"/>
        </w:rPr>
        <w:t>н</w:t>
      </w:r>
      <w:r w:rsidRPr="002D2975">
        <w:rPr>
          <w:spacing w:val="1"/>
        </w:rPr>
        <w:t>н</w:t>
      </w:r>
      <w:r w:rsidRPr="002D2975">
        <w:t>ыйна</w:t>
      </w:r>
      <w:r w:rsidRPr="002D2975">
        <w:rPr>
          <w:spacing w:val="-3"/>
        </w:rPr>
        <w:t>у</w:t>
      </w:r>
      <w:r w:rsidRPr="002D2975">
        <w:t>ч</w:t>
      </w:r>
      <w:r w:rsidRPr="002D2975">
        <w:rPr>
          <w:spacing w:val="1"/>
        </w:rPr>
        <w:t>н</w:t>
      </w:r>
      <w:r w:rsidRPr="002D2975">
        <w:rPr>
          <w:spacing w:val="2"/>
        </w:rPr>
        <w:t>ы</w:t>
      </w:r>
      <w:r w:rsidRPr="002D2975">
        <w:t>й</w:t>
      </w:r>
      <w:r w:rsidRPr="002D2975">
        <w:rPr>
          <w:spacing w:val="2"/>
        </w:rPr>
        <w:t>р</w:t>
      </w:r>
      <w:r w:rsidRPr="002D2975">
        <w:rPr>
          <w:spacing w:val="-3"/>
        </w:rPr>
        <w:t>у</w:t>
      </w:r>
      <w:r w:rsidRPr="002D2975">
        <w:t>к</w:t>
      </w:r>
      <w:r w:rsidRPr="002D2975">
        <w:rPr>
          <w:spacing w:val="2"/>
        </w:rPr>
        <w:t>о</w:t>
      </w:r>
      <w:r w:rsidRPr="002D2975">
        <w:rPr>
          <w:spacing w:val="-2"/>
        </w:rPr>
        <w:t>в</w:t>
      </w:r>
      <w:r w:rsidRPr="002D2975">
        <w:rPr>
          <w:spacing w:val="1"/>
        </w:rPr>
        <w:t>о</w:t>
      </w:r>
      <w:r w:rsidRPr="002D2975">
        <w:t>дит</w:t>
      </w:r>
      <w:r w:rsidRPr="002D2975">
        <w:rPr>
          <w:spacing w:val="1"/>
        </w:rPr>
        <w:t>е</w:t>
      </w:r>
      <w:r w:rsidRPr="002D2975">
        <w:t>льп</w:t>
      </w:r>
      <w:r w:rsidRPr="002D2975">
        <w:rPr>
          <w:spacing w:val="1"/>
        </w:rPr>
        <w:t>о</w:t>
      </w:r>
      <w:r w:rsidRPr="002D2975">
        <w:rPr>
          <w:spacing w:val="-1"/>
        </w:rPr>
        <w:t>м</w:t>
      </w:r>
      <w:r w:rsidRPr="002D2975">
        <w:t>о</w:t>
      </w:r>
      <w:r w:rsidRPr="002D2975">
        <w:rPr>
          <w:spacing w:val="1"/>
        </w:rPr>
        <w:t>г</w:t>
      </w:r>
      <w:r w:rsidRPr="002D2975">
        <w:t>а</w:t>
      </w:r>
      <w:r w:rsidRPr="002D2975">
        <w:rPr>
          <w:spacing w:val="1"/>
        </w:rPr>
        <w:t>е</w:t>
      </w:r>
      <w:r w:rsidRPr="002D2975">
        <w:t>т</w:t>
      </w:r>
      <w:r w:rsidRPr="002D2975">
        <w:rPr>
          <w:spacing w:val="-1"/>
        </w:rPr>
        <w:t>с</w:t>
      </w:r>
      <w:r w:rsidRPr="002D2975">
        <w:t>т</w:t>
      </w:r>
      <w:r w:rsidRPr="002D2975">
        <w:rPr>
          <w:spacing w:val="-3"/>
        </w:rPr>
        <w:t>у</w:t>
      </w:r>
      <w:r w:rsidRPr="002D2975">
        <w:t>д</w:t>
      </w:r>
      <w:r w:rsidRPr="002D2975">
        <w:rPr>
          <w:spacing w:val="1"/>
        </w:rPr>
        <w:t>ен</w:t>
      </w:r>
      <w:r w:rsidRPr="002D2975">
        <w:t>ту</w:t>
      </w:r>
      <w:r w:rsidRPr="002D2975">
        <w:rPr>
          <w:spacing w:val="1"/>
        </w:rPr>
        <w:t>со</w:t>
      </w:r>
      <w:r w:rsidRPr="002D2975">
        <w:rPr>
          <w:spacing w:val="2"/>
        </w:rPr>
        <w:t>р</w:t>
      </w:r>
      <w:r w:rsidRPr="002D2975">
        <w:rPr>
          <w:spacing w:val="1"/>
        </w:rPr>
        <w:t>и</w:t>
      </w:r>
      <w:r w:rsidRPr="002D2975">
        <w:t>енти</w:t>
      </w:r>
      <w:r w:rsidRPr="002D2975">
        <w:rPr>
          <w:spacing w:val="-1"/>
        </w:rPr>
        <w:t>ро</w:t>
      </w:r>
      <w:r w:rsidRPr="002D2975">
        <w:t>ватьсявл</w:t>
      </w:r>
      <w:r w:rsidRPr="002D2975">
        <w:rPr>
          <w:spacing w:val="1"/>
        </w:rPr>
        <w:t>и</w:t>
      </w:r>
      <w:r w:rsidRPr="002D2975">
        <w:t>т</w:t>
      </w:r>
      <w:r w:rsidRPr="002D2975">
        <w:rPr>
          <w:spacing w:val="-1"/>
        </w:rPr>
        <w:t>е</w:t>
      </w:r>
      <w:r w:rsidRPr="002D2975">
        <w:rPr>
          <w:spacing w:val="1"/>
        </w:rPr>
        <w:t>р</w:t>
      </w:r>
      <w:r w:rsidRPr="002D2975">
        <w:t>ат</w:t>
      </w:r>
      <w:r w:rsidRPr="002D2975">
        <w:rPr>
          <w:spacing w:val="-2"/>
        </w:rPr>
        <w:t>у</w:t>
      </w:r>
      <w:r w:rsidRPr="002D2975">
        <w:rPr>
          <w:spacing w:val="1"/>
        </w:rPr>
        <w:t>ре</w:t>
      </w:r>
      <w:r w:rsidRPr="002D2975">
        <w:t>,выбрать</w:t>
      </w:r>
      <w:r w:rsidRPr="002D2975">
        <w:rPr>
          <w:spacing w:val="1"/>
        </w:rPr>
        <w:t>п</w:t>
      </w:r>
      <w:r w:rsidRPr="002D2975">
        <w:t>рав</w:t>
      </w:r>
      <w:r w:rsidRPr="002D2975">
        <w:rPr>
          <w:spacing w:val="1"/>
        </w:rPr>
        <w:t>и</w:t>
      </w:r>
      <w:r w:rsidRPr="002D2975">
        <w:rPr>
          <w:spacing w:val="-2"/>
        </w:rPr>
        <w:t>л</w:t>
      </w:r>
      <w:r w:rsidRPr="002D2975">
        <w:t>ьн</w:t>
      </w:r>
      <w:r w:rsidRPr="002D2975">
        <w:rPr>
          <w:spacing w:val="2"/>
        </w:rPr>
        <w:t>о</w:t>
      </w:r>
      <w:r w:rsidRPr="002D2975">
        <w:t>е</w:t>
      </w:r>
      <w:r w:rsidRPr="002D2975">
        <w:rPr>
          <w:spacing w:val="1"/>
        </w:rPr>
        <w:t>на</w:t>
      </w:r>
      <w:r w:rsidRPr="002D2975">
        <w:t>п</w:t>
      </w:r>
      <w:r w:rsidRPr="002D2975">
        <w:rPr>
          <w:spacing w:val="1"/>
        </w:rPr>
        <w:t>р</w:t>
      </w:r>
      <w:r w:rsidRPr="002D2975">
        <w:t>авл</w:t>
      </w:r>
      <w:r w:rsidRPr="002D2975">
        <w:rPr>
          <w:spacing w:val="-2"/>
        </w:rPr>
        <w:t>е</w:t>
      </w:r>
      <w:r w:rsidRPr="002D2975">
        <w:rPr>
          <w:spacing w:val="1"/>
        </w:rPr>
        <w:t>ни</w:t>
      </w:r>
      <w:r w:rsidRPr="002D2975">
        <w:t>еисследо</w:t>
      </w:r>
      <w:r w:rsidRPr="002D2975">
        <w:rPr>
          <w:spacing w:val="1"/>
        </w:rPr>
        <w:t>в</w:t>
      </w:r>
      <w:r w:rsidRPr="002D2975">
        <w:t>ани</w:t>
      </w:r>
      <w:r w:rsidRPr="002D2975">
        <w:rPr>
          <w:spacing w:val="1"/>
        </w:rPr>
        <w:t>я</w:t>
      </w:r>
      <w:r w:rsidRPr="002D2975">
        <w:t>,выд</w:t>
      </w:r>
      <w:r w:rsidRPr="002D2975">
        <w:rPr>
          <w:spacing w:val="1"/>
        </w:rPr>
        <w:t>е</w:t>
      </w:r>
      <w:r w:rsidRPr="002D2975">
        <w:rPr>
          <w:spacing w:val="-2"/>
        </w:rPr>
        <w:t>л</w:t>
      </w:r>
      <w:r w:rsidRPr="002D2975">
        <w:t>и</w:t>
      </w:r>
      <w:r w:rsidRPr="002D2975">
        <w:rPr>
          <w:spacing w:val="1"/>
        </w:rPr>
        <w:t>т</w:t>
      </w:r>
      <w:r w:rsidRPr="002D2975">
        <w:t>ь</w:t>
      </w:r>
      <w:r w:rsidRPr="002D2975">
        <w:rPr>
          <w:spacing w:val="2"/>
        </w:rPr>
        <w:t>н</w:t>
      </w:r>
      <w:r w:rsidRPr="002D2975">
        <w:t>аи</w:t>
      </w:r>
      <w:r w:rsidRPr="002D2975">
        <w:rPr>
          <w:spacing w:val="-1"/>
        </w:rPr>
        <w:t>б</w:t>
      </w:r>
      <w:r w:rsidRPr="002D2975">
        <w:rPr>
          <w:spacing w:val="1"/>
        </w:rPr>
        <w:t>о</w:t>
      </w:r>
      <w:r w:rsidRPr="002D2975">
        <w:t>леева</w:t>
      </w:r>
      <w:r w:rsidRPr="002D2975">
        <w:rPr>
          <w:spacing w:val="1"/>
        </w:rPr>
        <w:t>жные</w:t>
      </w:r>
      <w:r w:rsidRPr="002D2975">
        <w:t xml:space="preserve">и </w:t>
      </w:r>
      <w:r w:rsidRPr="002D2975">
        <w:rPr>
          <w:spacing w:val="1"/>
        </w:rPr>
        <w:t>а</w:t>
      </w:r>
      <w:r w:rsidRPr="002D2975">
        <w:t>к</w:t>
      </w:r>
      <w:r w:rsidRPr="002D2975">
        <w:rPr>
          <w:spacing w:val="1"/>
        </w:rPr>
        <w:t>т</w:t>
      </w:r>
      <w:r w:rsidRPr="002D2975">
        <w:rPr>
          <w:spacing w:val="-3"/>
        </w:rPr>
        <w:t>у</w:t>
      </w:r>
      <w:r w:rsidRPr="002D2975">
        <w:t>альн</w:t>
      </w:r>
      <w:r w:rsidRPr="002D2975">
        <w:rPr>
          <w:spacing w:val="1"/>
        </w:rPr>
        <w:t>ые</w:t>
      </w:r>
      <w:r w:rsidRPr="002D2975">
        <w:t xml:space="preserve"> т</w:t>
      </w:r>
      <w:r w:rsidRPr="002D2975">
        <w:rPr>
          <w:spacing w:val="-1"/>
        </w:rPr>
        <w:t>е</w:t>
      </w:r>
      <w:r w:rsidRPr="002D2975">
        <w:t>о</w:t>
      </w:r>
      <w:r w:rsidRPr="002D2975">
        <w:rPr>
          <w:spacing w:val="1"/>
        </w:rPr>
        <w:t>р</w:t>
      </w:r>
      <w:r w:rsidRPr="002D2975">
        <w:t>етичес</w:t>
      </w:r>
      <w:r w:rsidRPr="002D2975">
        <w:rPr>
          <w:spacing w:val="-1"/>
        </w:rPr>
        <w:t>к</w:t>
      </w:r>
      <w:r w:rsidRPr="002D2975">
        <w:rPr>
          <w:spacing w:val="1"/>
        </w:rPr>
        <w:t>и</w:t>
      </w:r>
      <w:r w:rsidRPr="002D2975">
        <w:t>е и</w:t>
      </w:r>
      <w:r w:rsidRPr="002D2975">
        <w:rPr>
          <w:spacing w:val="1"/>
        </w:rPr>
        <w:t>п</w:t>
      </w:r>
      <w:r w:rsidRPr="002D2975">
        <w:t>рак</w:t>
      </w:r>
      <w:r w:rsidRPr="002D2975">
        <w:rPr>
          <w:spacing w:val="-1"/>
        </w:rPr>
        <w:t>т</w:t>
      </w:r>
      <w:r w:rsidRPr="002D2975">
        <w:t>и</w:t>
      </w:r>
      <w:r w:rsidRPr="002D2975">
        <w:rPr>
          <w:spacing w:val="1"/>
        </w:rPr>
        <w:t>ч</w:t>
      </w:r>
      <w:r w:rsidRPr="002D2975">
        <w:t>еск</w:t>
      </w:r>
      <w:r w:rsidRPr="002D2975">
        <w:rPr>
          <w:spacing w:val="1"/>
        </w:rPr>
        <w:t>и</w:t>
      </w:r>
      <w:r w:rsidRPr="002D2975">
        <w:t xml:space="preserve">е </w:t>
      </w:r>
      <w:r w:rsidRPr="002D2975">
        <w:rPr>
          <w:spacing w:val="-2"/>
        </w:rPr>
        <w:t>в</w:t>
      </w:r>
      <w:r w:rsidRPr="002D2975">
        <w:rPr>
          <w:spacing w:val="1"/>
        </w:rPr>
        <w:t>о</w:t>
      </w:r>
      <w:r w:rsidRPr="002D2975">
        <w:t>п</w:t>
      </w:r>
      <w:r w:rsidRPr="002D2975">
        <w:rPr>
          <w:spacing w:val="-1"/>
        </w:rPr>
        <w:t>р</w:t>
      </w:r>
      <w:r w:rsidRPr="002D2975">
        <w:rPr>
          <w:spacing w:val="1"/>
        </w:rPr>
        <w:t>о</w:t>
      </w:r>
      <w:r w:rsidRPr="002D2975">
        <w:rPr>
          <w:spacing w:val="-1"/>
        </w:rPr>
        <w:t>с</w:t>
      </w:r>
      <w:r w:rsidRPr="002D2975">
        <w:t>ы т</w:t>
      </w:r>
      <w:r w:rsidRPr="002D2975">
        <w:rPr>
          <w:spacing w:val="-1"/>
        </w:rPr>
        <w:t>е</w:t>
      </w:r>
      <w:r w:rsidRPr="002D2975">
        <w:t>м</w:t>
      </w:r>
      <w:r w:rsidRPr="002D2975">
        <w:rPr>
          <w:spacing w:val="1"/>
        </w:rPr>
        <w:t>ы</w:t>
      </w:r>
      <w:r w:rsidRPr="002D2975">
        <w:t>.</w:t>
      </w:r>
    </w:p>
    <w:p w:rsidR="00D12C2D" w:rsidRPr="002D2975" w:rsidRDefault="00D12C2D" w:rsidP="00D12C2D">
      <w:pPr>
        <w:ind w:right="-20" w:firstLine="709"/>
      </w:pPr>
      <w:r w:rsidRPr="002D2975">
        <w:t>К к</w:t>
      </w:r>
      <w:r w:rsidRPr="002D2975">
        <w:rPr>
          <w:spacing w:val="-2"/>
        </w:rPr>
        <w:t>у</w:t>
      </w:r>
      <w:r w:rsidRPr="002D2975">
        <w:rPr>
          <w:spacing w:val="1"/>
        </w:rPr>
        <w:t>р</w:t>
      </w:r>
      <w:r w:rsidRPr="002D2975">
        <w:t>с</w:t>
      </w:r>
      <w:r w:rsidRPr="002D2975">
        <w:rPr>
          <w:spacing w:val="2"/>
        </w:rPr>
        <w:t>о</w:t>
      </w:r>
      <w:r w:rsidRPr="002D2975">
        <w:t xml:space="preserve">вой </w:t>
      </w:r>
      <w:r w:rsidRPr="002D2975">
        <w:rPr>
          <w:spacing w:val="1"/>
        </w:rPr>
        <w:t>р</w:t>
      </w:r>
      <w:r w:rsidRPr="002D2975">
        <w:t>а</w:t>
      </w:r>
      <w:r w:rsidRPr="002D2975">
        <w:rPr>
          <w:spacing w:val="-1"/>
        </w:rPr>
        <w:t>б</w:t>
      </w:r>
      <w:r w:rsidRPr="002D2975">
        <w:t>о</w:t>
      </w:r>
      <w:r w:rsidRPr="002D2975">
        <w:rPr>
          <w:spacing w:val="1"/>
        </w:rPr>
        <w:t>т</w:t>
      </w:r>
      <w:r w:rsidRPr="002D2975">
        <w:t xml:space="preserve">е </w:t>
      </w:r>
      <w:r w:rsidRPr="002D2975">
        <w:rPr>
          <w:spacing w:val="-1"/>
        </w:rPr>
        <w:t>п</w:t>
      </w:r>
      <w:r w:rsidRPr="002D2975">
        <w:rPr>
          <w:spacing w:val="1"/>
        </w:rPr>
        <w:t>р</w:t>
      </w:r>
      <w:r w:rsidRPr="002D2975">
        <w:rPr>
          <w:spacing w:val="-1"/>
        </w:rPr>
        <w:t>е</w:t>
      </w:r>
      <w:r w:rsidRPr="002D2975">
        <w:rPr>
          <w:spacing w:val="1"/>
        </w:rPr>
        <w:t>д</w:t>
      </w:r>
      <w:r w:rsidRPr="002D2975">
        <w:t xml:space="preserve">ъявляются </w:t>
      </w:r>
      <w:r w:rsidRPr="002D2975">
        <w:rPr>
          <w:spacing w:val="1"/>
        </w:rPr>
        <w:t>с</w:t>
      </w:r>
      <w:r w:rsidRPr="002D2975">
        <w:t>л</w:t>
      </w:r>
      <w:r w:rsidRPr="002D2975">
        <w:rPr>
          <w:spacing w:val="-2"/>
        </w:rPr>
        <w:t>е</w:t>
      </w:r>
      <w:r w:rsidRPr="002D2975">
        <w:rPr>
          <w:spacing w:val="1"/>
        </w:rPr>
        <w:t>д</w:t>
      </w:r>
      <w:r w:rsidRPr="002D2975">
        <w:t>ующ</w:t>
      </w:r>
      <w:r w:rsidRPr="002D2975">
        <w:rPr>
          <w:spacing w:val="1"/>
        </w:rPr>
        <w:t>и</w:t>
      </w:r>
      <w:r w:rsidRPr="002D2975">
        <w:t xml:space="preserve">е </w:t>
      </w:r>
      <w:r w:rsidRPr="002D2975">
        <w:rPr>
          <w:spacing w:val="1"/>
        </w:rPr>
        <w:t>о</w:t>
      </w:r>
      <w:r w:rsidRPr="002D2975">
        <w:rPr>
          <w:spacing w:val="-1"/>
        </w:rPr>
        <w:t>сн</w:t>
      </w:r>
      <w:r w:rsidRPr="002D2975">
        <w:rPr>
          <w:spacing w:val="1"/>
        </w:rPr>
        <w:t>о</w:t>
      </w:r>
      <w:r w:rsidRPr="002D2975">
        <w:t xml:space="preserve">вные </w:t>
      </w:r>
      <w:r w:rsidRPr="002D2975">
        <w:rPr>
          <w:i/>
          <w:spacing w:val="1"/>
        </w:rPr>
        <w:t>критерии оценивания</w:t>
      </w:r>
      <w:r w:rsidRPr="002D2975">
        <w:t>:</w:t>
      </w:r>
    </w:p>
    <w:p w:rsidR="00D12C2D" w:rsidRPr="002D2975" w:rsidRDefault="007F22F9" w:rsidP="007F22F9">
      <w:pPr>
        <w:tabs>
          <w:tab w:val="left" w:pos="1111"/>
        </w:tabs>
        <w:ind w:right="-20" w:firstLine="709"/>
        <w:jc w:val="both"/>
      </w:pPr>
      <w:r>
        <w:t>-в</w:t>
      </w:r>
      <w:r w:rsidR="00D12C2D" w:rsidRPr="002D2975">
        <w:rPr>
          <w:spacing w:val="1"/>
        </w:rPr>
        <w:t>ы</w:t>
      </w:r>
      <w:r w:rsidR="00D12C2D" w:rsidRPr="002D2975">
        <w:t>сокийт</w:t>
      </w:r>
      <w:r w:rsidR="00D12C2D" w:rsidRPr="002D2975">
        <w:rPr>
          <w:spacing w:val="-1"/>
        </w:rPr>
        <w:t>е</w:t>
      </w:r>
      <w:r w:rsidR="00D12C2D" w:rsidRPr="002D2975">
        <w:t>о</w:t>
      </w:r>
      <w:r w:rsidR="00D12C2D" w:rsidRPr="002D2975">
        <w:rPr>
          <w:spacing w:val="1"/>
        </w:rPr>
        <w:t>р</w:t>
      </w:r>
      <w:r w:rsidR="00D12C2D" w:rsidRPr="002D2975">
        <w:t>ет</w:t>
      </w:r>
      <w:r w:rsidR="00D12C2D" w:rsidRPr="002D2975">
        <w:rPr>
          <w:spacing w:val="-1"/>
        </w:rPr>
        <w:t>и</w:t>
      </w:r>
      <w:r w:rsidR="00D12C2D" w:rsidRPr="002D2975">
        <w:t>че</w:t>
      </w:r>
      <w:r w:rsidR="00D12C2D" w:rsidRPr="002D2975">
        <w:rPr>
          <w:spacing w:val="-1"/>
        </w:rPr>
        <w:t>с</w:t>
      </w:r>
      <w:r w:rsidR="00D12C2D" w:rsidRPr="002D2975">
        <w:t>к</w:t>
      </w:r>
      <w:r w:rsidR="00D12C2D" w:rsidRPr="002D2975">
        <w:rPr>
          <w:spacing w:val="2"/>
        </w:rPr>
        <w:t>и</w:t>
      </w:r>
      <w:r w:rsidR="00D12C2D" w:rsidRPr="002D2975">
        <w:t>й</w:t>
      </w:r>
      <w:r w:rsidR="00D12C2D" w:rsidRPr="002D2975">
        <w:rPr>
          <w:spacing w:val="-3"/>
        </w:rPr>
        <w:t>у</w:t>
      </w:r>
      <w:r w:rsidR="00D12C2D" w:rsidRPr="002D2975">
        <w:rPr>
          <w:spacing w:val="1"/>
        </w:rPr>
        <w:t>р</w:t>
      </w:r>
      <w:r w:rsidR="00D12C2D" w:rsidRPr="002D2975">
        <w:rPr>
          <w:spacing w:val="2"/>
        </w:rPr>
        <w:t>о</w:t>
      </w:r>
      <w:r w:rsidR="00D12C2D" w:rsidRPr="002D2975">
        <w:t>ве</w:t>
      </w:r>
      <w:r w:rsidR="00D12C2D" w:rsidRPr="002D2975">
        <w:rPr>
          <w:spacing w:val="1"/>
        </w:rPr>
        <w:t>н</w:t>
      </w:r>
      <w:r w:rsidR="00D12C2D" w:rsidRPr="002D2975">
        <w:t>ь,ко</w:t>
      </w:r>
      <w:r w:rsidR="00D12C2D" w:rsidRPr="002D2975">
        <w:rPr>
          <w:spacing w:val="-1"/>
        </w:rPr>
        <w:t>т</w:t>
      </w:r>
      <w:r w:rsidR="00D12C2D" w:rsidRPr="002D2975">
        <w:t>о</w:t>
      </w:r>
      <w:r w:rsidR="00D12C2D" w:rsidRPr="002D2975">
        <w:rPr>
          <w:spacing w:val="1"/>
        </w:rPr>
        <w:t>р</w:t>
      </w:r>
      <w:r w:rsidR="00D12C2D" w:rsidRPr="002D2975">
        <w:t>ыйд</w:t>
      </w:r>
      <w:r w:rsidR="00D12C2D" w:rsidRPr="002D2975">
        <w:rPr>
          <w:spacing w:val="1"/>
        </w:rPr>
        <w:t>о</w:t>
      </w:r>
      <w:r w:rsidR="00D12C2D" w:rsidRPr="002D2975">
        <w:t>с</w:t>
      </w:r>
      <w:r w:rsidR="00D12C2D" w:rsidRPr="002D2975">
        <w:rPr>
          <w:spacing w:val="1"/>
        </w:rPr>
        <w:t>ти</w:t>
      </w:r>
      <w:r w:rsidR="00D12C2D" w:rsidRPr="002D2975">
        <w:rPr>
          <w:spacing w:val="-1"/>
        </w:rPr>
        <w:t>г</w:t>
      </w:r>
      <w:r w:rsidR="00D12C2D" w:rsidRPr="002D2975">
        <w:t>аетс</w:t>
      </w:r>
      <w:r w:rsidR="00D12C2D" w:rsidRPr="002D2975">
        <w:rPr>
          <w:spacing w:val="1"/>
        </w:rPr>
        <w:t>яп</w:t>
      </w:r>
      <w:r w:rsidR="00D12C2D" w:rsidRPr="002D2975">
        <w:rPr>
          <w:spacing w:val="-2"/>
        </w:rPr>
        <w:t>у</w:t>
      </w:r>
      <w:r w:rsidR="00D12C2D" w:rsidRPr="002D2975">
        <w:t>тём</w:t>
      </w:r>
      <w:r w:rsidR="00D12C2D" w:rsidRPr="002D2975">
        <w:rPr>
          <w:spacing w:val="1"/>
        </w:rPr>
        <w:t>из</w:t>
      </w:r>
      <w:r w:rsidR="00D12C2D" w:rsidRPr="002D2975">
        <w:rPr>
          <w:spacing w:val="-3"/>
        </w:rPr>
        <w:t>у</w:t>
      </w:r>
      <w:r w:rsidR="00D12C2D" w:rsidRPr="002D2975">
        <w:t>че</w:t>
      </w:r>
      <w:r w:rsidR="00D12C2D" w:rsidRPr="002D2975">
        <w:rPr>
          <w:spacing w:val="1"/>
        </w:rPr>
        <w:t>ни</w:t>
      </w:r>
      <w:r w:rsidR="00D12C2D" w:rsidRPr="002D2975">
        <w:t>якла</w:t>
      </w:r>
      <w:r w:rsidR="00D12C2D" w:rsidRPr="002D2975">
        <w:rPr>
          <w:spacing w:val="1"/>
        </w:rPr>
        <w:t>с</w:t>
      </w:r>
      <w:r w:rsidR="00D12C2D" w:rsidRPr="002D2975">
        <w:rPr>
          <w:spacing w:val="-1"/>
        </w:rPr>
        <w:t>с</w:t>
      </w:r>
      <w:r w:rsidR="00D12C2D" w:rsidRPr="002D2975">
        <w:t>и</w:t>
      </w:r>
      <w:r w:rsidR="00D12C2D" w:rsidRPr="002D2975">
        <w:rPr>
          <w:spacing w:val="1"/>
        </w:rPr>
        <w:t>ч</w:t>
      </w:r>
      <w:r w:rsidR="00D12C2D" w:rsidRPr="002D2975">
        <w:t>е</w:t>
      </w:r>
      <w:r w:rsidR="00D12C2D" w:rsidRPr="002D2975">
        <w:rPr>
          <w:spacing w:val="-1"/>
        </w:rPr>
        <w:t>с</w:t>
      </w:r>
      <w:r w:rsidR="00D12C2D" w:rsidRPr="002D2975">
        <w:t xml:space="preserve">ких </w:t>
      </w:r>
      <w:r w:rsidR="00D12C2D" w:rsidRPr="002D2975">
        <w:rPr>
          <w:spacing w:val="1"/>
        </w:rPr>
        <w:t>т</w:t>
      </w:r>
      <w:r w:rsidR="00D12C2D" w:rsidRPr="002D2975">
        <w:t>р</w:t>
      </w:r>
      <w:r w:rsidR="00D12C2D" w:rsidRPr="002D2975">
        <w:rPr>
          <w:spacing w:val="-4"/>
        </w:rPr>
        <w:t>у</w:t>
      </w:r>
      <w:r w:rsidR="00D12C2D" w:rsidRPr="002D2975">
        <w:rPr>
          <w:spacing w:val="1"/>
        </w:rPr>
        <w:t>д</w:t>
      </w:r>
      <w:r w:rsidR="00D12C2D" w:rsidRPr="002D2975">
        <w:rPr>
          <w:spacing w:val="2"/>
        </w:rPr>
        <w:t>о</w:t>
      </w:r>
      <w:r w:rsidR="00D12C2D" w:rsidRPr="002D2975">
        <w:t>в</w:t>
      </w:r>
      <w:r w:rsidR="00D12C2D" w:rsidRPr="002D2975">
        <w:rPr>
          <w:spacing w:val="-2"/>
        </w:rPr>
        <w:t>у</w:t>
      </w:r>
      <w:r w:rsidR="00D12C2D" w:rsidRPr="002D2975">
        <w:t>чё</w:t>
      </w:r>
      <w:r w:rsidR="00D12C2D" w:rsidRPr="002D2975">
        <w:rPr>
          <w:spacing w:val="2"/>
        </w:rPr>
        <w:t>н</w:t>
      </w:r>
      <w:r w:rsidR="00D12C2D" w:rsidRPr="002D2975">
        <w:t>ых</w:t>
      </w:r>
      <w:r w:rsidR="00D12C2D" w:rsidRPr="002D2975">
        <w:rPr>
          <w:spacing w:val="1"/>
        </w:rPr>
        <w:t>-</w:t>
      </w:r>
      <w:r w:rsidR="00D12C2D" w:rsidRPr="002D2975">
        <w:t>э</w:t>
      </w:r>
      <w:r w:rsidR="00D12C2D" w:rsidRPr="002D2975">
        <w:rPr>
          <w:spacing w:val="-1"/>
        </w:rPr>
        <w:t>к</w:t>
      </w:r>
      <w:r w:rsidR="00D12C2D" w:rsidRPr="002D2975">
        <w:rPr>
          <w:spacing w:val="1"/>
        </w:rPr>
        <w:t>о</w:t>
      </w:r>
      <w:r w:rsidR="00D12C2D" w:rsidRPr="002D2975">
        <w:t>н</w:t>
      </w:r>
      <w:r w:rsidR="00D12C2D" w:rsidRPr="002D2975">
        <w:rPr>
          <w:spacing w:val="-1"/>
        </w:rPr>
        <w:t>о</w:t>
      </w:r>
      <w:r w:rsidR="00D12C2D" w:rsidRPr="002D2975">
        <w:t>м</w:t>
      </w:r>
      <w:r w:rsidR="00D12C2D" w:rsidRPr="002D2975">
        <w:rPr>
          <w:spacing w:val="1"/>
        </w:rPr>
        <w:t>и</w:t>
      </w:r>
      <w:r w:rsidR="00D12C2D" w:rsidRPr="002D2975">
        <w:t>с</w:t>
      </w:r>
      <w:r w:rsidR="00D12C2D" w:rsidRPr="002D2975">
        <w:rPr>
          <w:spacing w:val="-1"/>
        </w:rPr>
        <w:t>т</w:t>
      </w:r>
      <w:r w:rsidR="00D12C2D" w:rsidRPr="002D2975">
        <w:t>о</w:t>
      </w:r>
      <w:r w:rsidR="00D12C2D" w:rsidRPr="002D2975">
        <w:rPr>
          <w:spacing w:val="1"/>
        </w:rPr>
        <w:t>в</w:t>
      </w:r>
      <w:r w:rsidR="00D12C2D" w:rsidRPr="002D2975">
        <w:t>;</w:t>
      </w:r>
    </w:p>
    <w:p w:rsidR="00D12C2D" w:rsidRPr="002D2975" w:rsidRDefault="007F22F9" w:rsidP="00D12C2D">
      <w:pPr>
        <w:tabs>
          <w:tab w:val="left" w:pos="1111"/>
        </w:tabs>
        <w:ind w:right="-17" w:firstLine="709"/>
        <w:jc w:val="both"/>
      </w:pPr>
      <w:r>
        <w:t>- </w:t>
      </w:r>
      <w:r w:rsidR="00D12C2D" w:rsidRPr="002D2975">
        <w:t>кр</w:t>
      </w:r>
      <w:r w:rsidR="00D12C2D" w:rsidRPr="002D2975">
        <w:rPr>
          <w:spacing w:val="1"/>
        </w:rPr>
        <w:t>и</w:t>
      </w:r>
      <w:r w:rsidR="00D12C2D" w:rsidRPr="002D2975">
        <w:t>т</w:t>
      </w:r>
      <w:r w:rsidR="00D12C2D" w:rsidRPr="002D2975">
        <w:rPr>
          <w:spacing w:val="1"/>
        </w:rPr>
        <w:t>и</w:t>
      </w:r>
      <w:r w:rsidR="00D12C2D" w:rsidRPr="002D2975">
        <w:t>чес</w:t>
      </w:r>
      <w:r w:rsidR="00D12C2D" w:rsidRPr="002D2975">
        <w:rPr>
          <w:spacing w:val="-1"/>
        </w:rPr>
        <w:t>к</w:t>
      </w:r>
      <w:r w:rsidR="00D12C2D" w:rsidRPr="002D2975">
        <w:rPr>
          <w:spacing w:val="1"/>
        </w:rPr>
        <w:t>о</w:t>
      </w:r>
      <w:r w:rsidR="00D12C2D" w:rsidRPr="002D2975">
        <w:t>еосмы</w:t>
      </w:r>
      <w:r w:rsidR="00D12C2D" w:rsidRPr="002D2975">
        <w:rPr>
          <w:spacing w:val="-2"/>
        </w:rPr>
        <w:t>с</w:t>
      </w:r>
      <w:r w:rsidR="00D12C2D" w:rsidRPr="002D2975">
        <w:t>лен</w:t>
      </w:r>
      <w:r w:rsidR="00D12C2D" w:rsidRPr="002D2975">
        <w:rPr>
          <w:spacing w:val="2"/>
        </w:rPr>
        <w:t>и</w:t>
      </w:r>
      <w:r w:rsidR="00D12C2D" w:rsidRPr="002D2975">
        <w:t>евзгл</w:t>
      </w:r>
      <w:r w:rsidR="00D12C2D" w:rsidRPr="002D2975">
        <w:rPr>
          <w:spacing w:val="-1"/>
        </w:rPr>
        <w:t>я</w:t>
      </w:r>
      <w:r w:rsidR="00D12C2D" w:rsidRPr="002D2975">
        <w:t>д</w:t>
      </w:r>
      <w:r w:rsidR="00D12C2D" w:rsidRPr="002D2975">
        <w:rPr>
          <w:spacing w:val="2"/>
        </w:rPr>
        <w:t>о</w:t>
      </w:r>
      <w:r w:rsidR="00D12C2D" w:rsidRPr="002D2975">
        <w:t>в</w:t>
      </w:r>
      <w:r w:rsidR="00D12C2D" w:rsidRPr="002D2975">
        <w:rPr>
          <w:spacing w:val="-1"/>
        </w:rPr>
        <w:t>с</w:t>
      </w:r>
      <w:r w:rsidR="00D12C2D" w:rsidRPr="002D2975">
        <w:t>о</w:t>
      </w:r>
      <w:r w:rsidR="00D12C2D" w:rsidRPr="002D2975">
        <w:rPr>
          <w:spacing w:val="-1"/>
        </w:rPr>
        <w:t>в</w:t>
      </w:r>
      <w:r w:rsidR="00D12C2D" w:rsidRPr="002D2975">
        <w:rPr>
          <w:spacing w:val="1"/>
        </w:rPr>
        <w:t>р</w:t>
      </w:r>
      <w:r w:rsidR="00D12C2D" w:rsidRPr="002D2975">
        <w:t>е</w:t>
      </w:r>
      <w:r w:rsidR="00D12C2D" w:rsidRPr="002D2975">
        <w:rPr>
          <w:spacing w:val="1"/>
        </w:rPr>
        <w:t>м</w:t>
      </w:r>
      <w:r w:rsidR="00D12C2D" w:rsidRPr="002D2975">
        <w:rPr>
          <w:spacing w:val="-1"/>
        </w:rPr>
        <w:t>е</w:t>
      </w:r>
      <w:r w:rsidR="00D12C2D" w:rsidRPr="002D2975">
        <w:t>нн</w:t>
      </w:r>
      <w:r w:rsidR="00D12C2D" w:rsidRPr="002D2975">
        <w:rPr>
          <w:spacing w:val="-1"/>
        </w:rPr>
        <w:t>ы</w:t>
      </w:r>
      <w:r w:rsidR="00D12C2D" w:rsidRPr="002D2975">
        <w:t>хэко</w:t>
      </w:r>
      <w:r w:rsidR="00D12C2D" w:rsidRPr="002D2975">
        <w:rPr>
          <w:spacing w:val="1"/>
        </w:rPr>
        <w:t>н</w:t>
      </w:r>
      <w:r w:rsidR="00D12C2D" w:rsidRPr="002D2975">
        <w:t>о</w:t>
      </w:r>
      <w:r w:rsidR="00D12C2D" w:rsidRPr="002D2975">
        <w:rPr>
          <w:spacing w:val="-2"/>
        </w:rPr>
        <w:t>м</w:t>
      </w:r>
      <w:r w:rsidR="00D12C2D" w:rsidRPr="002D2975">
        <w:t>и</w:t>
      </w:r>
      <w:r w:rsidR="00D12C2D" w:rsidRPr="002D2975">
        <w:rPr>
          <w:spacing w:val="1"/>
        </w:rPr>
        <w:t>с</w:t>
      </w:r>
      <w:r w:rsidR="00D12C2D" w:rsidRPr="002D2975">
        <w:t>т</w:t>
      </w:r>
      <w:r w:rsidR="00D12C2D" w:rsidRPr="002D2975">
        <w:rPr>
          <w:spacing w:val="1"/>
        </w:rPr>
        <w:t>ов</w:t>
      </w:r>
      <w:r w:rsidR="00D12C2D" w:rsidRPr="002D2975">
        <w:rPr>
          <w:spacing w:val="2"/>
        </w:rPr>
        <w:t>п</w:t>
      </w:r>
      <w:r w:rsidR="00D12C2D" w:rsidRPr="002D2975">
        <w:t>о тео</w:t>
      </w:r>
      <w:r w:rsidR="00D12C2D" w:rsidRPr="002D2975">
        <w:rPr>
          <w:spacing w:val="1"/>
        </w:rPr>
        <w:t>р</w:t>
      </w:r>
      <w:r w:rsidR="00D12C2D" w:rsidRPr="002D2975">
        <w:t>е</w:t>
      </w:r>
      <w:r w:rsidR="00D12C2D" w:rsidRPr="002D2975">
        <w:rPr>
          <w:spacing w:val="1"/>
        </w:rPr>
        <w:t>т</w:t>
      </w:r>
      <w:r w:rsidR="00D12C2D" w:rsidRPr="002D2975">
        <w:rPr>
          <w:spacing w:val="-1"/>
        </w:rPr>
        <w:t>и</w:t>
      </w:r>
      <w:r w:rsidR="00D12C2D" w:rsidRPr="002D2975">
        <w:t>ч</w:t>
      </w:r>
      <w:r w:rsidR="00D12C2D" w:rsidRPr="002D2975">
        <w:rPr>
          <w:spacing w:val="1"/>
        </w:rPr>
        <w:t>е</w:t>
      </w:r>
      <w:r w:rsidR="00D12C2D" w:rsidRPr="002D2975">
        <w:t>скимвопр</w:t>
      </w:r>
      <w:r w:rsidR="00D12C2D" w:rsidRPr="002D2975">
        <w:rPr>
          <w:spacing w:val="1"/>
        </w:rPr>
        <w:t>ос</w:t>
      </w:r>
      <w:r w:rsidR="00D12C2D" w:rsidRPr="002D2975">
        <w:t>а</w:t>
      </w:r>
      <w:r w:rsidR="00D12C2D" w:rsidRPr="002D2975">
        <w:rPr>
          <w:spacing w:val="1"/>
        </w:rPr>
        <w:t>м</w:t>
      </w:r>
      <w:r w:rsidR="00D12C2D" w:rsidRPr="002D2975">
        <w:t>,</w:t>
      </w:r>
      <w:r w:rsidR="00D12C2D" w:rsidRPr="002D2975">
        <w:rPr>
          <w:spacing w:val="-2"/>
        </w:rPr>
        <w:t>у</w:t>
      </w:r>
      <w:r w:rsidR="00D12C2D" w:rsidRPr="002D2975">
        <w:t>ме</w:t>
      </w:r>
      <w:r w:rsidR="00D12C2D" w:rsidRPr="002D2975">
        <w:rPr>
          <w:spacing w:val="1"/>
        </w:rPr>
        <w:t>ние</w:t>
      </w:r>
      <w:r w:rsidR="00D12C2D" w:rsidRPr="002D2975">
        <w:rPr>
          <w:spacing w:val="-2"/>
        </w:rPr>
        <w:t>в</w:t>
      </w:r>
      <w:r w:rsidR="00D12C2D" w:rsidRPr="002D2975">
        <w:rPr>
          <w:spacing w:val="1"/>
        </w:rPr>
        <w:t>ы</w:t>
      </w:r>
      <w:r w:rsidR="00D12C2D" w:rsidRPr="002D2975">
        <w:t>с</w:t>
      </w:r>
      <w:r w:rsidR="00D12C2D" w:rsidRPr="002D2975">
        <w:rPr>
          <w:spacing w:val="-1"/>
        </w:rPr>
        <w:t>каз</w:t>
      </w:r>
      <w:r w:rsidR="00D12C2D" w:rsidRPr="002D2975">
        <w:rPr>
          <w:spacing w:val="1"/>
        </w:rPr>
        <w:t>ы</w:t>
      </w:r>
      <w:r w:rsidR="00D12C2D" w:rsidRPr="002D2975">
        <w:t>ватьи</w:t>
      </w:r>
      <w:r w:rsidR="00D12C2D" w:rsidRPr="002D2975">
        <w:rPr>
          <w:spacing w:val="2"/>
        </w:rPr>
        <w:t>о</w:t>
      </w:r>
      <w:r w:rsidR="00D12C2D" w:rsidRPr="002D2975">
        <w:t>б</w:t>
      </w:r>
      <w:r w:rsidR="00D12C2D" w:rsidRPr="002D2975">
        <w:rPr>
          <w:spacing w:val="1"/>
        </w:rPr>
        <w:t>о</w:t>
      </w:r>
      <w:r w:rsidR="00D12C2D" w:rsidRPr="002D2975">
        <w:rPr>
          <w:spacing w:val="-1"/>
        </w:rPr>
        <w:t>с</w:t>
      </w:r>
      <w:r w:rsidR="00D12C2D" w:rsidRPr="002D2975">
        <w:t>н</w:t>
      </w:r>
      <w:r w:rsidR="00D12C2D" w:rsidRPr="002D2975">
        <w:rPr>
          <w:spacing w:val="2"/>
        </w:rPr>
        <w:t>о</w:t>
      </w:r>
      <w:r w:rsidR="00D12C2D" w:rsidRPr="002D2975">
        <w:rPr>
          <w:spacing w:val="-2"/>
        </w:rPr>
        <w:t>в</w:t>
      </w:r>
      <w:r w:rsidR="00D12C2D" w:rsidRPr="002D2975">
        <w:rPr>
          <w:spacing w:val="-1"/>
        </w:rPr>
        <w:t>ы</w:t>
      </w:r>
      <w:r w:rsidR="00D12C2D" w:rsidRPr="002D2975">
        <w:t>вать</w:t>
      </w:r>
      <w:r w:rsidR="00D12C2D" w:rsidRPr="002D2975">
        <w:rPr>
          <w:spacing w:val="-1"/>
        </w:rPr>
        <w:t>с</w:t>
      </w:r>
      <w:r w:rsidR="00D12C2D" w:rsidRPr="002D2975">
        <w:rPr>
          <w:spacing w:val="1"/>
        </w:rPr>
        <w:t>о</w:t>
      </w:r>
      <w:r w:rsidR="00D12C2D" w:rsidRPr="002D2975">
        <w:t>бствен</w:t>
      </w:r>
      <w:r w:rsidR="00D12C2D" w:rsidRPr="002D2975">
        <w:rPr>
          <w:spacing w:val="-1"/>
        </w:rPr>
        <w:t>н</w:t>
      </w:r>
      <w:r w:rsidR="00D12C2D" w:rsidRPr="002D2975">
        <w:t>о</w:t>
      </w:r>
      <w:r w:rsidR="00D12C2D" w:rsidRPr="002D2975">
        <w:rPr>
          <w:spacing w:val="1"/>
        </w:rPr>
        <w:t>е</w:t>
      </w:r>
      <w:r w:rsidR="00D12C2D" w:rsidRPr="002D2975">
        <w:t xml:space="preserve"> м</w:t>
      </w:r>
      <w:r w:rsidR="00D12C2D" w:rsidRPr="002D2975">
        <w:rPr>
          <w:spacing w:val="1"/>
        </w:rPr>
        <w:t>н</w:t>
      </w:r>
      <w:r w:rsidR="00D12C2D" w:rsidRPr="002D2975">
        <w:rPr>
          <w:spacing w:val="-1"/>
        </w:rPr>
        <w:t>е</w:t>
      </w:r>
      <w:r w:rsidR="00D12C2D" w:rsidRPr="002D2975">
        <w:rPr>
          <w:spacing w:val="1"/>
        </w:rPr>
        <w:t>ни</w:t>
      </w:r>
      <w:r w:rsidR="00D12C2D" w:rsidRPr="002D2975">
        <w:rPr>
          <w:spacing w:val="-1"/>
        </w:rPr>
        <w:t>е</w:t>
      </w:r>
      <w:r w:rsidR="00D12C2D" w:rsidRPr="002D2975">
        <w:t>;</w:t>
      </w:r>
    </w:p>
    <w:p w:rsidR="00D12C2D" w:rsidRPr="002D2975" w:rsidRDefault="0052090F" w:rsidP="00D12C2D">
      <w:pPr>
        <w:tabs>
          <w:tab w:val="left" w:pos="1111"/>
        </w:tabs>
        <w:ind w:right="-19" w:firstLine="709"/>
        <w:jc w:val="both"/>
      </w:pPr>
      <w:r>
        <w:rPr>
          <w:spacing w:val="1"/>
        </w:rPr>
        <w:t>-</w:t>
      </w:r>
      <w:r w:rsidR="0064199E">
        <w:rPr>
          <w:spacing w:val="1"/>
        </w:rPr>
        <w:t> </w:t>
      </w:r>
      <w:r w:rsidR="00D12C2D" w:rsidRPr="002D2975">
        <w:rPr>
          <w:spacing w:val="1"/>
        </w:rPr>
        <w:t>н</w:t>
      </w:r>
      <w:r w:rsidR="00D12C2D" w:rsidRPr="002D2975">
        <w:t>а</w:t>
      </w:r>
      <w:r w:rsidR="00D12C2D" w:rsidRPr="002D2975">
        <w:rPr>
          <w:spacing w:val="-2"/>
        </w:rPr>
        <w:t>у</w:t>
      </w:r>
      <w:r w:rsidR="00D12C2D" w:rsidRPr="002D2975">
        <w:t>ч</w:t>
      </w:r>
      <w:r w:rsidR="00D12C2D" w:rsidRPr="002D2975">
        <w:rPr>
          <w:spacing w:val="1"/>
        </w:rPr>
        <w:t>н</w:t>
      </w:r>
      <w:r w:rsidR="00D12C2D" w:rsidRPr="002D2975">
        <w:rPr>
          <w:spacing w:val="2"/>
        </w:rPr>
        <w:t>ы</w:t>
      </w:r>
      <w:r w:rsidR="00D12C2D" w:rsidRPr="002D2975">
        <w:rPr>
          <w:spacing w:val="1"/>
        </w:rPr>
        <w:t>й</w:t>
      </w:r>
      <w:r w:rsidR="00D12C2D" w:rsidRPr="002D2975">
        <w:t>,т</w:t>
      </w:r>
      <w:r w:rsidR="00D12C2D" w:rsidRPr="002D2975">
        <w:rPr>
          <w:spacing w:val="-1"/>
        </w:rPr>
        <w:t>е</w:t>
      </w:r>
      <w:r w:rsidR="00D12C2D" w:rsidRPr="002D2975">
        <w:t>орет</w:t>
      </w:r>
      <w:r w:rsidR="00D12C2D" w:rsidRPr="002D2975">
        <w:rPr>
          <w:spacing w:val="1"/>
        </w:rPr>
        <w:t>и</w:t>
      </w:r>
      <w:r w:rsidR="00D12C2D" w:rsidRPr="002D2975">
        <w:t>ч</w:t>
      </w:r>
      <w:r w:rsidR="00D12C2D" w:rsidRPr="002D2975">
        <w:rPr>
          <w:spacing w:val="-2"/>
        </w:rPr>
        <w:t>е</w:t>
      </w:r>
      <w:r w:rsidR="00D12C2D" w:rsidRPr="002D2975">
        <w:t>ский</w:t>
      </w:r>
      <w:r w:rsidR="00D12C2D" w:rsidRPr="002D2975">
        <w:rPr>
          <w:spacing w:val="2"/>
        </w:rPr>
        <w:t>п</w:t>
      </w:r>
      <w:r w:rsidR="00D12C2D" w:rsidRPr="002D2975">
        <w:t>о</w:t>
      </w:r>
      <w:r w:rsidR="00D12C2D" w:rsidRPr="002D2975">
        <w:rPr>
          <w:spacing w:val="-1"/>
        </w:rPr>
        <w:t>д</w:t>
      </w:r>
      <w:r w:rsidR="00D12C2D" w:rsidRPr="002D2975">
        <w:rPr>
          <w:spacing w:val="1"/>
        </w:rPr>
        <w:t>х</w:t>
      </w:r>
      <w:r w:rsidR="00D12C2D" w:rsidRPr="002D2975">
        <w:t>од</w:t>
      </w:r>
      <w:r w:rsidR="00D12C2D" w:rsidRPr="002D2975">
        <w:rPr>
          <w:spacing w:val="1"/>
        </w:rPr>
        <w:t>ки</w:t>
      </w:r>
      <w:r w:rsidR="00D12C2D" w:rsidRPr="002D2975">
        <w:t>з</w:t>
      </w:r>
      <w:r w:rsidR="00D12C2D" w:rsidRPr="002D2975">
        <w:rPr>
          <w:spacing w:val="-2"/>
        </w:rPr>
        <w:t>у</w:t>
      </w:r>
      <w:r w:rsidR="00D12C2D" w:rsidRPr="002D2975">
        <w:t>чае</w:t>
      </w:r>
      <w:r w:rsidR="00D12C2D" w:rsidRPr="002D2975">
        <w:rPr>
          <w:spacing w:val="1"/>
        </w:rPr>
        <w:t>мымф</w:t>
      </w:r>
      <w:r w:rsidR="00D12C2D" w:rsidRPr="002D2975">
        <w:rPr>
          <w:spacing w:val="-1"/>
        </w:rPr>
        <w:t>а</w:t>
      </w:r>
      <w:r w:rsidR="00D12C2D" w:rsidRPr="002D2975">
        <w:t>кт</w:t>
      </w:r>
      <w:r w:rsidR="00D12C2D" w:rsidRPr="002D2975">
        <w:rPr>
          <w:spacing w:val="1"/>
        </w:rPr>
        <w:t>и</w:t>
      </w:r>
      <w:r w:rsidR="00D12C2D" w:rsidRPr="002D2975">
        <w:rPr>
          <w:spacing w:val="-1"/>
        </w:rPr>
        <w:t>ч</w:t>
      </w:r>
      <w:r w:rsidR="00D12C2D" w:rsidRPr="002D2975">
        <w:t>еским</w:t>
      </w:r>
      <w:r w:rsidR="00D12C2D" w:rsidRPr="002D2975">
        <w:rPr>
          <w:spacing w:val="1"/>
        </w:rPr>
        <w:t>м</w:t>
      </w:r>
      <w:r w:rsidR="00D12C2D" w:rsidRPr="002D2975">
        <w:t>ат</w:t>
      </w:r>
      <w:r w:rsidR="00D12C2D" w:rsidRPr="002D2975">
        <w:rPr>
          <w:spacing w:val="1"/>
        </w:rPr>
        <w:t>е</w:t>
      </w:r>
      <w:r w:rsidR="00D12C2D" w:rsidRPr="002D2975">
        <w:t>ри</w:t>
      </w:r>
      <w:r w:rsidR="00D12C2D" w:rsidRPr="002D2975">
        <w:rPr>
          <w:spacing w:val="1"/>
        </w:rPr>
        <w:t>а</w:t>
      </w:r>
      <w:r w:rsidR="00D12C2D" w:rsidRPr="002D2975">
        <w:t>лам,</w:t>
      </w:r>
      <w:r w:rsidR="00D12C2D" w:rsidRPr="002D2975">
        <w:rPr>
          <w:spacing w:val="2"/>
        </w:rPr>
        <w:t>н</w:t>
      </w:r>
      <w:r w:rsidR="00D12C2D" w:rsidRPr="002D2975">
        <w:t>ап</w:t>
      </w:r>
      <w:r w:rsidR="00D12C2D" w:rsidRPr="002D2975">
        <w:rPr>
          <w:spacing w:val="1"/>
        </w:rPr>
        <w:t>р</w:t>
      </w:r>
      <w:r w:rsidR="00D12C2D" w:rsidRPr="002D2975">
        <w:t>а</w:t>
      </w:r>
      <w:r w:rsidR="00D12C2D" w:rsidRPr="002D2975">
        <w:rPr>
          <w:spacing w:val="1"/>
        </w:rPr>
        <w:t>в</w:t>
      </w:r>
      <w:r w:rsidR="00D12C2D" w:rsidRPr="002D2975">
        <w:t>л</w:t>
      </w:r>
      <w:r w:rsidR="00D12C2D" w:rsidRPr="002D2975">
        <w:rPr>
          <w:spacing w:val="-2"/>
        </w:rPr>
        <w:t>е</w:t>
      </w:r>
      <w:r w:rsidR="00D12C2D" w:rsidRPr="002D2975">
        <w:t>нны</w:t>
      </w:r>
      <w:r w:rsidR="00D12C2D" w:rsidRPr="002D2975">
        <w:rPr>
          <w:spacing w:val="1"/>
        </w:rPr>
        <w:t>й</w:t>
      </w:r>
      <w:r w:rsidR="00D12C2D" w:rsidRPr="002D2975">
        <w:rPr>
          <w:spacing w:val="2"/>
        </w:rPr>
        <w:t>н</w:t>
      </w:r>
      <w:r w:rsidR="00D12C2D" w:rsidRPr="002D2975">
        <w:t>а</w:t>
      </w:r>
      <w:r w:rsidR="00D12C2D" w:rsidRPr="002D2975">
        <w:rPr>
          <w:spacing w:val="-2"/>
        </w:rPr>
        <w:t>у</w:t>
      </w:r>
      <w:r w:rsidR="00D12C2D" w:rsidRPr="002D2975">
        <w:rPr>
          <w:spacing w:val="1"/>
        </w:rPr>
        <w:t>л</w:t>
      </w:r>
      <w:r w:rsidR="00D12C2D" w:rsidRPr="002D2975">
        <w:rPr>
          <w:spacing w:val="-3"/>
        </w:rPr>
        <w:t>у</w:t>
      </w:r>
      <w:r w:rsidR="00D12C2D" w:rsidRPr="002D2975">
        <w:t>ч</w:t>
      </w:r>
      <w:r w:rsidR="00D12C2D" w:rsidRPr="002D2975">
        <w:rPr>
          <w:spacing w:val="1"/>
        </w:rPr>
        <w:t>ш</w:t>
      </w:r>
      <w:r w:rsidR="00D12C2D" w:rsidRPr="002D2975">
        <w:t>е</w:t>
      </w:r>
      <w:r w:rsidR="00D12C2D" w:rsidRPr="002D2975">
        <w:rPr>
          <w:spacing w:val="1"/>
        </w:rPr>
        <w:t>н</w:t>
      </w:r>
      <w:r w:rsidR="00D12C2D" w:rsidRPr="002D2975">
        <w:rPr>
          <w:spacing w:val="2"/>
        </w:rPr>
        <w:t>и</w:t>
      </w:r>
      <w:r w:rsidR="00D12C2D" w:rsidRPr="002D2975">
        <w:t>е</w:t>
      </w:r>
      <w:r w:rsidR="00D12C2D" w:rsidRPr="002D2975">
        <w:rPr>
          <w:spacing w:val="-1"/>
        </w:rPr>
        <w:t>т</w:t>
      </w:r>
      <w:r w:rsidR="00D12C2D" w:rsidRPr="002D2975">
        <w:t>о</w:t>
      </w:r>
      <w:r w:rsidR="00D12C2D" w:rsidRPr="002D2975">
        <w:rPr>
          <w:spacing w:val="1"/>
        </w:rPr>
        <w:t>г</w:t>
      </w:r>
      <w:r w:rsidR="00D12C2D" w:rsidRPr="002D2975">
        <w:t>о</w:t>
      </w:r>
      <w:r w:rsidR="00D12C2D" w:rsidRPr="002D2975">
        <w:rPr>
          <w:spacing w:val="1"/>
        </w:rPr>
        <w:t>и</w:t>
      </w:r>
      <w:r w:rsidR="00D12C2D" w:rsidRPr="002D2975">
        <w:t>лии</w:t>
      </w:r>
      <w:r w:rsidR="00D12C2D" w:rsidRPr="002D2975">
        <w:rPr>
          <w:spacing w:val="-1"/>
        </w:rPr>
        <w:t>н</w:t>
      </w:r>
      <w:r w:rsidR="00D12C2D" w:rsidRPr="002D2975">
        <w:t>о</w:t>
      </w:r>
      <w:r w:rsidR="00D12C2D" w:rsidRPr="002D2975">
        <w:rPr>
          <w:spacing w:val="1"/>
        </w:rPr>
        <w:t>г</w:t>
      </w:r>
      <w:r w:rsidR="00D12C2D" w:rsidRPr="002D2975">
        <w:t>о</w:t>
      </w:r>
      <w:r w:rsidR="00D12C2D" w:rsidRPr="002D2975">
        <w:rPr>
          <w:spacing w:val="-2"/>
        </w:rPr>
        <w:t>у</w:t>
      </w:r>
      <w:r w:rsidR="00D12C2D" w:rsidRPr="002D2975">
        <w:t>ча</w:t>
      </w:r>
      <w:r w:rsidR="00D12C2D" w:rsidRPr="002D2975">
        <w:rPr>
          <w:spacing w:val="1"/>
        </w:rPr>
        <w:t>с</w:t>
      </w:r>
      <w:r w:rsidR="00D12C2D" w:rsidRPr="002D2975">
        <w:t>тк</w:t>
      </w:r>
      <w:r w:rsidR="00D12C2D" w:rsidRPr="002D2975">
        <w:rPr>
          <w:spacing w:val="1"/>
        </w:rPr>
        <w:t>ааналитической</w:t>
      </w:r>
      <w:r w:rsidR="00D12C2D" w:rsidRPr="002D2975">
        <w:rPr>
          <w:spacing w:val="2"/>
        </w:rPr>
        <w:t>р</w:t>
      </w:r>
      <w:r w:rsidR="00D12C2D" w:rsidRPr="002D2975">
        <w:rPr>
          <w:spacing w:val="-1"/>
        </w:rPr>
        <w:t>а</w:t>
      </w:r>
      <w:r w:rsidR="00D12C2D" w:rsidRPr="002D2975">
        <w:t>бот</w:t>
      </w:r>
      <w:r w:rsidR="00D12C2D" w:rsidRPr="002D2975">
        <w:rPr>
          <w:spacing w:val="1"/>
        </w:rPr>
        <w:t>ы</w:t>
      </w:r>
      <w:r w:rsidR="00D12C2D" w:rsidRPr="002D2975">
        <w:t>,с</w:t>
      </w:r>
      <w:r w:rsidR="00D12C2D" w:rsidRPr="002D2975">
        <w:rPr>
          <w:spacing w:val="2"/>
        </w:rPr>
        <w:t>о</w:t>
      </w:r>
      <w:r w:rsidR="00D12C2D" w:rsidRPr="002D2975">
        <w:t>в</w:t>
      </w:r>
      <w:r w:rsidR="00D12C2D" w:rsidRPr="002D2975">
        <w:rPr>
          <w:spacing w:val="-1"/>
        </w:rPr>
        <w:t>е</w:t>
      </w:r>
      <w:r w:rsidR="00D12C2D" w:rsidRPr="002D2975">
        <w:t>р</w:t>
      </w:r>
      <w:r w:rsidR="00D12C2D" w:rsidRPr="002D2975">
        <w:rPr>
          <w:spacing w:val="1"/>
        </w:rPr>
        <w:t>ш</w:t>
      </w:r>
      <w:r w:rsidR="00D12C2D" w:rsidRPr="002D2975">
        <w:rPr>
          <w:spacing w:val="-1"/>
        </w:rPr>
        <w:t>е</w:t>
      </w:r>
      <w:r w:rsidR="00D12C2D" w:rsidRPr="002D2975">
        <w:t>н</w:t>
      </w:r>
      <w:r w:rsidR="00D12C2D" w:rsidRPr="002D2975">
        <w:rPr>
          <w:spacing w:val="1"/>
        </w:rPr>
        <w:t>с</w:t>
      </w:r>
      <w:r w:rsidR="00D12C2D" w:rsidRPr="002D2975">
        <w:t>т</w:t>
      </w:r>
      <w:r w:rsidR="00D12C2D" w:rsidRPr="002D2975">
        <w:rPr>
          <w:spacing w:val="-2"/>
        </w:rPr>
        <w:t>в</w:t>
      </w:r>
      <w:r w:rsidR="00D12C2D" w:rsidRPr="002D2975">
        <w:rPr>
          <w:spacing w:val="1"/>
        </w:rPr>
        <w:t>о</w:t>
      </w:r>
      <w:r w:rsidR="00D12C2D" w:rsidRPr="002D2975">
        <w:t>в</w:t>
      </w:r>
      <w:r w:rsidR="00D12C2D" w:rsidRPr="002D2975">
        <w:rPr>
          <w:spacing w:val="-1"/>
        </w:rPr>
        <w:t>а</w:t>
      </w:r>
      <w:r w:rsidR="00D12C2D" w:rsidRPr="002D2975">
        <w:t>н</w:t>
      </w:r>
      <w:r w:rsidR="00D12C2D" w:rsidRPr="002D2975">
        <w:rPr>
          <w:spacing w:val="2"/>
        </w:rPr>
        <w:t>и</w:t>
      </w:r>
      <w:r w:rsidR="00D12C2D" w:rsidRPr="002D2975">
        <w:t>е</w:t>
      </w:r>
      <w:r w:rsidR="00D12C2D" w:rsidRPr="002D2975">
        <w:rPr>
          <w:spacing w:val="1"/>
        </w:rPr>
        <w:t>ф</w:t>
      </w:r>
      <w:r w:rsidR="00D12C2D" w:rsidRPr="002D2975">
        <w:t>о</w:t>
      </w:r>
      <w:r w:rsidR="00D12C2D" w:rsidRPr="002D2975">
        <w:rPr>
          <w:spacing w:val="1"/>
        </w:rPr>
        <w:t>р</w:t>
      </w:r>
      <w:r w:rsidR="00D12C2D" w:rsidRPr="002D2975">
        <w:t>ми</w:t>
      </w:r>
      <w:r w:rsidR="00D12C2D" w:rsidRPr="002D2975">
        <w:rPr>
          <w:spacing w:val="1"/>
        </w:rPr>
        <w:t>м</w:t>
      </w:r>
      <w:r w:rsidR="00D12C2D" w:rsidRPr="002D2975">
        <w:t>е</w:t>
      </w:r>
      <w:r w:rsidR="00D12C2D" w:rsidRPr="002D2975">
        <w:rPr>
          <w:spacing w:val="-1"/>
        </w:rPr>
        <w:t>т</w:t>
      </w:r>
      <w:r w:rsidR="00D12C2D" w:rsidRPr="002D2975">
        <w:rPr>
          <w:spacing w:val="1"/>
        </w:rPr>
        <w:t>о</w:t>
      </w:r>
      <w:r w:rsidR="00D12C2D" w:rsidRPr="002D2975">
        <w:t>д</w:t>
      </w:r>
      <w:r w:rsidR="00D12C2D" w:rsidRPr="002D2975">
        <w:rPr>
          <w:spacing w:val="-1"/>
        </w:rPr>
        <w:t>о</w:t>
      </w:r>
      <w:r w:rsidR="00D12C2D" w:rsidRPr="002D2975">
        <w:t>в</w:t>
      </w:r>
      <w:r w:rsidR="00D12C2D" w:rsidRPr="002D2975">
        <w:rPr>
          <w:spacing w:val="1"/>
        </w:rPr>
        <w:t>ис</w:t>
      </w:r>
      <w:r w:rsidR="00D12C2D" w:rsidRPr="002D2975">
        <w:t>по</w:t>
      </w:r>
      <w:r w:rsidR="00D12C2D" w:rsidRPr="002D2975">
        <w:rPr>
          <w:spacing w:val="1"/>
        </w:rPr>
        <w:t>л</w:t>
      </w:r>
      <w:r w:rsidR="00D12C2D" w:rsidRPr="002D2975">
        <w:rPr>
          <w:spacing w:val="-1"/>
        </w:rPr>
        <w:t>ь</w:t>
      </w:r>
      <w:r w:rsidR="00D12C2D" w:rsidRPr="002D2975">
        <w:t>з</w:t>
      </w:r>
      <w:r w:rsidR="00D12C2D" w:rsidRPr="002D2975">
        <w:rPr>
          <w:spacing w:val="1"/>
        </w:rPr>
        <w:t>о</w:t>
      </w:r>
      <w:r w:rsidR="00D12C2D" w:rsidRPr="002D2975">
        <w:t>в</w:t>
      </w:r>
      <w:r w:rsidR="00D12C2D" w:rsidRPr="002D2975">
        <w:rPr>
          <w:spacing w:val="-1"/>
        </w:rPr>
        <w:t>а</w:t>
      </w:r>
      <w:r w:rsidR="00D12C2D" w:rsidRPr="002D2975">
        <w:t>ния</w:t>
      </w:r>
      <w:r w:rsidR="00D12C2D" w:rsidRPr="002D2975">
        <w:rPr>
          <w:spacing w:val="2"/>
        </w:rPr>
        <w:t>р</w:t>
      </w:r>
      <w:r w:rsidR="00D12C2D" w:rsidRPr="002D2975">
        <w:rPr>
          <w:spacing w:val="-1"/>
        </w:rPr>
        <w:t>аз</w:t>
      </w:r>
      <w:r w:rsidR="00D12C2D" w:rsidRPr="002D2975">
        <w:t>ли</w:t>
      </w:r>
      <w:r w:rsidR="00D12C2D" w:rsidRPr="002D2975">
        <w:rPr>
          <w:spacing w:val="1"/>
        </w:rPr>
        <w:t>ч</w:t>
      </w:r>
      <w:r w:rsidR="00D12C2D" w:rsidRPr="002D2975">
        <w:t>ны</w:t>
      </w:r>
      <w:r w:rsidR="00D12C2D" w:rsidRPr="002D2975">
        <w:rPr>
          <w:spacing w:val="1"/>
        </w:rPr>
        <w:t xml:space="preserve">хэкономических </w:t>
      </w:r>
      <w:r w:rsidR="00D12C2D" w:rsidRPr="002D2975">
        <w:rPr>
          <w:spacing w:val="-1"/>
        </w:rPr>
        <w:t>к</w:t>
      </w:r>
      <w:r w:rsidR="00D12C2D" w:rsidRPr="002D2975">
        <w:t>ате</w:t>
      </w:r>
      <w:r w:rsidR="00D12C2D" w:rsidRPr="002D2975">
        <w:rPr>
          <w:spacing w:val="-1"/>
        </w:rPr>
        <w:t>г</w:t>
      </w:r>
      <w:r w:rsidR="00D12C2D" w:rsidRPr="002D2975">
        <w:rPr>
          <w:spacing w:val="1"/>
        </w:rPr>
        <w:t>о</w:t>
      </w:r>
      <w:r w:rsidR="00D12C2D" w:rsidRPr="002D2975">
        <w:t>р</w:t>
      </w:r>
      <w:r w:rsidR="00D12C2D" w:rsidRPr="002D2975">
        <w:rPr>
          <w:spacing w:val="1"/>
        </w:rPr>
        <w:t>и</w:t>
      </w:r>
      <w:r w:rsidR="00D12C2D" w:rsidRPr="002D2975">
        <w:rPr>
          <w:spacing w:val="-1"/>
        </w:rPr>
        <w:t>й</w:t>
      </w:r>
      <w:r w:rsidR="00D12C2D" w:rsidRPr="002D2975">
        <w:t>;</w:t>
      </w:r>
    </w:p>
    <w:p w:rsidR="00D12C2D" w:rsidRPr="002D2975" w:rsidRDefault="00D12C2D" w:rsidP="0052090F">
      <w:pPr>
        <w:tabs>
          <w:tab w:val="left" w:pos="1111"/>
        </w:tabs>
        <w:ind w:right="-20" w:firstLine="709"/>
        <w:jc w:val="both"/>
      </w:pPr>
      <w:r w:rsidRPr="002D2975">
        <w:t xml:space="preserve">- </w:t>
      </w:r>
      <w:r w:rsidRPr="002D2975">
        <w:rPr>
          <w:spacing w:val="-3"/>
        </w:rPr>
        <w:t>у</w:t>
      </w:r>
      <w:r w:rsidRPr="002D2975">
        <w:t>ме</w:t>
      </w:r>
      <w:r w:rsidRPr="002D2975">
        <w:rPr>
          <w:spacing w:val="1"/>
        </w:rPr>
        <w:t>л</w:t>
      </w:r>
      <w:r w:rsidRPr="002D2975">
        <w:t>ая</w:t>
      </w:r>
      <w:r w:rsidRPr="002D2975">
        <w:rPr>
          <w:spacing w:val="2"/>
        </w:rPr>
        <w:t>о</w:t>
      </w:r>
      <w:r w:rsidRPr="002D2975">
        <w:t>б</w:t>
      </w:r>
      <w:r w:rsidRPr="002D2975">
        <w:rPr>
          <w:spacing w:val="1"/>
        </w:rPr>
        <w:t>р</w:t>
      </w:r>
      <w:r w:rsidRPr="002D2975">
        <w:t>аб</w:t>
      </w:r>
      <w:r w:rsidRPr="002D2975">
        <w:rPr>
          <w:spacing w:val="1"/>
        </w:rPr>
        <w:t>о</w:t>
      </w:r>
      <w:r w:rsidRPr="002D2975">
        <w:t>т</w:t>
      </w:r>
      <w:r w:rsidRPr="002D2975">
        <w:rPr>
          <w:spacing w:val="-1"/>
        </w:rPr>
        <w:t>к</w:t>
      </w:r>
      <w:r w:rsidRPr="002D2975">
        <w:t>ацифр</w:t>
      </w:r>
      <w:r w:rsidRPr="002D2975">
        <w:rPr>
          <w:spacing w:val="2"/>
        </w:rPr>
        <w:t>о</w:t>
      </w:r>
      <w:r w:rsidRPr="002D2975">
        <w:rPr>
          <w:spacing w:val="-2"/>
        </w:rPr>
        <w:t>в</w:t>
      </w:r>
      <w:r w:rsidRPr="002D2975">
        <w:rPr>
          <w:spacing w:val="1"/>
        </w:rPr>
        <w:t>ы</w:t>
      </w:r>
      <w:r w:rsidRPr="002D2975">
        <w:t>хданных;т</w:t>
      </w:r>
      <w:r w:rsidRPr="002D2975">
        <w:rPr>
          <w:spacing w:val="-2"/>
        </w:rPr>
        <w:t>.</w:t>
      </w:r>
      <w:r w:rsidRPr="002D2975">
        <w:t>е.с</w:t>
      </w:r>
      <w:r w:rsidRPr="002D2975">
        <w:rPr>
          <w:spacing w:val="2"/>
        </w:rPr>
        <w:t>о</w:t>
      </w:r>
      <w:r w:rsidRPr="002D2975">
        <w:t>с</w:t>
      </w:r>
      <w:r w:rsidRPr="002D2975">
        <w:rPr>
          <w:spacing w:val="-1"/>
        </w:rPr>
        <w:t>т</w:t>
      </w:r>
      <w:r w:rsidRPr="002D2975">
        <w:t>авле</w:t>
      </w:r>
      <w:r w:rsidRPr="002D2975">
        <w:rPr>
          <w:spacing w:val="-1"/>
        </w:rPr>
        <w:t>н</w:t>
      </w:r>
      <w:r w:rsidRPr="002D2975">
        <w:rPr>
          <w:spacing w:val="1"/>
        </w:rPr>
        <w:t>и</w:t>
      </w:r>
      <w:r w:rsidRPr="002D2975">
        <w:t>е</w:t>
      </w:r>
      <w:r w:rsidRPr="002D2975">
        <w:rPr>
          <w:spacing w:val="1"/>
        </w:rPr>
        <w:t>т</w:t>
      </w:r>
      <w:r w:rsidRPr="002D2975">
        <w:rPr>
          <w:spacing w:val="-1"/>
        </w:rPr>
        <w:t>а</w:t>
      </w:r>
      <w:r w:rsidRPr="002D2975">
        <w:t>б</w:t>
      </w:r>
      <w:r w:rsidRPr="002D2975">
        <w:rPr>
          <w:spacing w:val="-2"/>
        </w:rPr>
        <w:t>л</w:t>
      </w:r>
      <w:r w:rsidRPr="002D2975">
        <w:t>и</w:t>
      </w:r>
      <w:r w:rsidRPr="002D2975">
        <w:rPr>
          <w:spacing w:val="2"/>
        </w:rPr>
        <w:t>ц</w:t>
      </w:r>
      <w:r w:rsidRPr="002D2975">
        <w:t>,</w:t>
      </w:r>
      <w:r w:rsidRPr="002D2975">
        <w:rPr>
          <w:spacing w:val="2"/>
        </w:rPr>
        <w:t>д</w:t>
      </w:r>
      <w:r w:rsidRPr="002D2975">
        <w:t>ин</w:t>
      </w:r>
      <w:r w:rsidRPr="002D2975">
        <w:rPr>
          <w:spacing w:val="1"/>
        </w:rPr>
        <w:t>а</w:t>
      </w:r>
      <w:r w:rsidRPr="002D2975">
        <w:t>м</w:t>
      </w:r>
      <w:r w:rsidRPr="002D2975">
        <w:rPr>
          <w:spacing w:val="1"/>
        </w:rPr>
        <w:t>иче</w:t>
      </w:r>
      <w:r w:rsidRPr="002D2975">
        <w:rPr>
          <w:spacing w:val="-1"/>
        </w:rPr>
        <w:t>с</w:t>
      </w:r>
      <w:r w:rsidRPr="002D2975">
        <w:t>к</w:t>
      </w:r>
      <w:r w:rsidRPr="002D2975">
        <w:rPr>
          <w:spacing w:val="-1"/>
        </w:rPr>
        <w:t>и</w:t>
      </w:r>
      <w:r w:rsidRPr="002D2975">
        <w:t>х</w:t>
      </w:r>
      <w:r w:rsidRPr="002D2975">
        <w:rPr>
          <w:spacing w:val="1"/>
        </w:rPr>
        <w:t>ря</w:t>
      </w:r>
      <w:r w:rsidRPr="002D2975">
        <w:t>до</w:t>
      </w:r>
      <w:r w:rsidRPr="002D2975">
        <w:rPr>
          <w:spacing w:val="1"/>
        </w:rPr>
        <w:t>в</w:t>
      </w:r>
      <w:r w:rsidRPr="002D2975">
        <w:t xml:space="preserve"> с </w:t>
      </w:r>
      <w:r w:rsidRPr="002D2975">
        <w:rPr>
          <w:spacing w:val="-1"/>
        </w:rPr>
        <w:t>н</w:t>
      </w:r>
      <w:r w:rsidRPr="002D2975">
        <w:rPr>
          <w:spacing w:val="-2"/>
        </w:rPr>
        <w:t>е</w:t>
      </w:r>
      <w:r w:rsidRPr="002D2975">
        <w:rPr>
          <w:spacing w:val="1"/>
        </w:rPr>
        <w:t>о</w:t>
      </w:r>
      <w:r w:rsidRPr="002D2975">
        <w:t>б</w:t>
      </w:r>
      <w:r w:rsidRPr="002D2975">
        <w:rPr>
          <w:spacing w:val="-1"/>
        </w:rPr>
        <w:t>х</w:t>
      </w:r>
      <w:r w:rsidRPr="002D2975">
        <w:rPr>
          <w:spacing w:val="1"/>
        </w:rPr>
        <w:t>о</w:t>
      </w:r>
      <w:r w:rsidRPr="002D2975">
        <w:t>ди</w:t>
      </w:r>
      <w:r w:rsidRPr="002D2975">
        <w:rPr>
          <w:spacing w:val="-1"/>
        </w:rPr>
        <w:t>м</w:t>
      </w:r>
      <w:r w:rsidRPr="002D2975">
        <w:t>ы</w:t>
      </w:r>
      <w:r w:rsidRPr="002D2975">
        <w:rPr>
          <w:spacing w:val="1"/>
        </w:rPr>
        <w:t>м</w:t>
      </w:r>
      <w:r w:rsidRPr="002D2975">
        <w:t xml:space="preserve"> анали</w:t>
      </w:r>
      <w:r w:rsidRPr="002D2975">
        <w:rPr>
          <w:spacing w:val="1"/>
        </w:rPr>
        <w:t>з</w:t>
      </w:r>
      <w:r w:rsidRPr="002D2975">
        <w:rPr>
          <w:spacing w:val="-1"/>
        </w:rPr>
        <w:t>о</w:t>
      </w:r>
      <w:r w:rsidRPr="002D2975">
        <w:t>мио</w:t>
      </w:r>
      <w:r w:rsidRPr="002D2975">
        <w:rPr>
          <w:spacing w:val="1"/>
        </w:rPr>
        <w:t>б</w:t>
      </w:r>
      <w:r w:rsidRPr="002D2975">
        <w:t>об</w:t>
      </w:r>
      <w:r w:rsidRPr="002D2975">
        <w:rPr>
          <w:spacing w:val="1"/>
        </w:rPr>
        <w:t>щ</w:t>
      </w:r>
      <w:r w:rsidRPr="002D2975">
        <w:rPr>
          <w:spacing w:val="-1"/>
        </w:rPr>
        <w:t>е</w:t>
      </w:r>
      <w:r w:rsidRPr="002D2975">
        <w:t>нием;</w:t>
      </w:r>
      <w:r w:rsidRPr="002D2975">
        <w:tab/>
      </w:r>
      <w:r w:rsidRPr="002D2975">
        <w:rPr>
          <w:spacing w:val="1"/>
        </w:rPr>
        <w:t>н</w:t>
      </w:r>
      <w:r w:rsidRPr="002D2975">
        <w:t>асыщ</w:t>
      </w:r>
      <w:r w:rsidRPr="002D2975">
        <w:rPr>
          <w:spacing w:val="-1"/>
        </w:rPr>
        <w:t>е</w:t>
      </w:r>
      <w:r w:rsidRPr="002D2975">
        <w:rPr>
          <w:spacing w:val="1"/>
        </w:rPr>
        <w:t>н</w:t>
      </w:r>
      <w:r w:rsidRPr="002D2975">
        <w:t>но</w:t>
      </w:r>
      <w:r w:rsidRPr="002D2975">
        <w:rPr>
          <w:spacing w:val="1"/>
        </w:rPr>
        <w:t>с</w:t>
      </w:r>
      <w:r w:rsidRPr="002D2975">
        <w:t>ть</w:t>
      </w:r>
      <w:r w:rsidRPr="002D2975">
        <w:rPr>
          <w:spacing w:val="1"/>
        </w:rPr>
        <w:t>ф</w:t>
      </w:r>
      <w:r w:rsidRPr="002D2975">
        <w:rPr>
          <w:spacing w:val="-1"/>
        </w:rPr>
        <w:t>а</w:t>
      </w:r>
      <w:r w:rsidRPr="002D2975">
        <w:t>к</w:t>
      </w:r>
      <w:r w:rsidRPr="002D2975">
        <w:rPr>
          <w:spacing w:val="-1"/>
        </w:rPr>
        <w:t>т</w:t>
      </w:r>
      <w:r w:rsidRPr="002D2975">
        <w:t>и</w:t>
      </w:r>
      <w:r w:rsidRPr="002D2975">
        <w:rPr>
          <w:spacing w:val="1"/>
        </w:rPr>
        <w:t>ч</w:t>
      </w:r>
      <w:r w:rsidRPr="002D2975">
        <w:t>еск</w:t>
      </w:r>
      <w:r w:rsidRPr="002D2975">
        <w:rPr>
          <w:spacing w:val="1"/>
        </w:rPr>
        <w:t>и</w:t>
      </w:r>
      <w:r w:rsidRPr="002D2975">
        <w:t>м</w:t>
      </w:r>
      <w:r w:rsidRPr="002D2975">
        <w:rPr>
          <w:spacing w:val="1"/>
        </w:rPr>
        <w:t>м</w:t>
      </w:r>
      <w:r w:rsidRPr="002D2975">
        <w:t>а</w:t>
      </w:r>
      <w:r w:rsidRPr="002D2975">
        <w:rPr>
          <w:spacing w:val="1"/>
        </w:rPr>
        <w:t>т</w:t>
      </w:r>
      <w:r w:rsidRPr="002D2975">
        <w:rPr>
          <w:spacing w:val="-2"/>
        </w:rPr>
        <w:t>е</w:t>
      </w:r>
      <w:r w:rsidRPr="002D2975">
        <w:rPr>
          <w:spacing w:val="1"/>
        </w:rPr>
        <w:t>р</w:t>
      </w:r>
      <w:r w:rsidRPr="002D2975">
        <w:rPr>
          <w:spacing w:val="2"/>
        </w:rPr>
        <w:t>и</w:t>
      </w:r>
      <w:r w:rsidRPr="002D2975">
        <w:t>а</w:t>
      </w:r>
      <w:r w:rsidRPr="002D2975">
        <w:rPr>
          <w:spacing w:val="-2"/>
        </w:rPr>
        <w:t>л</w:t>
      </w:r>
      <w:r w:rsidRPr="002D2975">
        <w:rPr>
          <w:spacing w:val="-1"/>
        </w:rPr>
        <w:t>о</w:t>
      </w:r>
      <w:r w:rsidRPr="002D2975">
        <w:t>м,за</w:t>
      </w:r>
      <w:r w:rsidRPr="002D2975">
        <w:rPr>
          <w:spacing w:val="2"/>
        </w:rPr>
        <w:t>и</w:t>
      </w:r>
      <w:r w:rsidRPr="002D2975">
        <w:t>м</w:t>
      </w:r>
      <w:r w:rsidRPr="002D2975">
        <w:rPr>
          <w:spacing w:val="1"/>
        </w:rPr>
        <w:t>с</w:t>
      </w:r>
      <w:r w:rsidRPr="002D2975">
        <w:t>т</w:t>
      </w:r>
      <w:r w:rsidRPr="002D2975">
        <w:rPr>
          <w:spacing w:val="-2"/>
        </w:rPr>
        <w:t>в</w:t>
      </w:r>
      <w:r w:rsidRPr="002D2975">
        <w:rPr>
          <w:spacing w:val="1"/>
        </w:rPr>
        <w:t>о</w:t>
      </w:r>
      <w:r w:rsidRPr="002D2975">
        <w:t>ван</w:t>
      </w:r>
      <w:r w:rsidRPr="002D2975">
        <w:rPr>
          <w:spacing w:val="-1"/>
        </w:rPr>
        <w:t>н</w:t>
      </w:r>
      <w:r w:rsidRPr="002D2975">
        <w:t>ы</w:t>
      </w:r>
      <w:r w:rsidRPr="002D2975">
        <w:rPr>
          <w:spacing w:val="1"/>
        </w:rPr>
        <w:t>х</w:t>
      </w:r>
      <w:r w:rsidRPr="002D2975">
        <w:rPr>
          <w:spacing w:val="2"/>
        </w:rPr>
        <w:t>и</w:t>
      </w:r>
      <w:r w:rsidRPr="002D2975">
        <w:t>з</w:t>
      </w:r>
      <w:r w:rsidRPr="002D2975">
        <w:rPr>
          <w:spacing w:val="1"/>
        </w:rPr>
        <w:t>л</w:t>
      </w:r>
      <w:r w:rsidRPr="002D2975">
        <w:t>и</w:t>
      </w:r>
      <w:r w:rsidRPr="002D2975">
        <w:rPr>
          <w:spacing w:val="1"/>
        </w:rPr>
        <w:t>т</w:t>
      </w:r>
      <w:r w:rsidRPr="002D2975">
        <w:t>е</w:t>
      </w:r>
      <w:r w:rsidRPr="002D2975">
        <w:rPr>
          <w:spacing w:val="1"/>
        </w:rPr>
        <w:t>ра</w:t>
      </w:r>
      <w:r w:rsidRPr="002D2975">
        <w:t>т</w:t>
      </w:r>
      <w:r w:rsidRPr="002D2975">
        <w:rPr>
          <w:spacing w:val="-3"/>
        </w:rPr>
        <w:t>у</w:t>
      </w:r>
      <w:r w:rsidRPr="002D2975">
        <w:rPr>
          <w:spacing w:val="1"/>
        </w:rPr>
        <w:t>р</w:t>
      </w:r>
      <w:r w:rsidRPr="002D2975">
        <w:rPr>
          <w:spacing w:val="2"/>
        </w:rPr>
        <w:t>н</w:t>
      </w:r>
      <w:r w:rsidRPr="002D2975">
        <w:t>ых источ</w:t>
      </w:r>
      <w:r w:rsidRPr="002D2975">
        <w:rPr>
          <w:spacing w:val="-1"/>
        </w:rPr>
        <w:t>н</w:t>
      </w:r>
      <w:r w:rsidRPr="002D2975">
        <w:rPr>
          <w:spacing w:val="1"/>
        </w:rPr>
        <w:t>и</w:t>
      </w:r>
      <w:r w:rsidRPr="002D2975">
        <w:rPr>
          <w:spacing w:val="-1"/>
        </w:rPr>
        <w:t>к</w:t>
      </w:r>
      <w:r w:rsidRPr="002D2975">
        <w:rPr>
          <w:spacing w:val="1"/>
        </w:rPr>
        <w:t>о</w:t>
      </w:r>
      <w:r w:rsidRPr="002D2975">
        <w:t xml:space="preserve">в и </w:t>
      </w:r>
      <w:r w:rsidRPr="002D2975">
        <w:rPr>
          <w:spacing w:val="2"/>
        </w:rPr>
        <w:t>о</w:t>
      </w:r>
      <w:r w:rsidRPr="002D2975">
        <w:rPr>
          <w:spacing w:val="-2"/>
        </w:rPr>
        <w:t>т</w:t>
      </w:r>
      <w:r w:rsidRPr="002D2975">
        <w:t>чё</w:t>
      </w:r>
      <w:r w:rsidRPr="002D2975">
        <w:rPr>
          <w:spacing w:val="-1"/>
        </w:rPr>
        <w:t>т</w:t>
      </w:r>
      <w:r w:rsidRPr="002D2975">
        <w:t>н</w:t>
      </w:r>
      <w:r w:rsidRPr="002D2975">
        <w:rPr>
          <w:spacing w:val="1"/>
        </w:rPr>
        <w:t>ы</w:t>
      </w:r>
      <w:r w:rsidRPr="002D2975">
        <w:t>х да</w:t>
      </w:r>
      <w:r w:rsidRPr="002D2975">
        <w:rPr>
          <w:spacing w:val="-1"/>
        </w:rPr>
        <w:t>нн</w:t>
      </w:r>
      <w:r w:rsidRPr="002D2975">
        <w:rPr>
          <w:spacing w:val="1"/>
        </w:rPr>
        <w:t>ы</w:t>
      </w:r>
      <w:r w:rsidRPr="002D2975">
        <w:t>х;</w:t>
      </w:r>
    </w:p>
    <w:p w:rsidR="00D12C2D" w:rsidRPr="002D2975" w:rsidRDefault="00D12C2D" w:rsidP="0064199E">
      <w:pPr>
        <w:tabs>
          <w:tab w:val="left" w:pos="1111"/>
        </w:tabs>
        <w:ind w:right="-20" w:firstLine="567"/>
        <w:jc w:val="both"/>
      </w:pPr>
      <w:r w:rsidRPr="002D2975">
        <w:t>-</w:t>
      </w:r>
      <w:r w:rsidR="0064199E">
        <w:t> </w:t>
      </w:r>
      <w:r w:rsidRPr="002D2975">
        <w:t>ли</w:t>
      </w:r>
      <w:r w:rsidRPr="002D2975">
        <w:rPr>
          <w:spacing w:val="1"/>
        </w:rPr>
        <w:t>т</w:t>
      </w:r>
      <w:r w:rsidRPr="002D2975">
        <w:t>е</w:t>
      </w:r>
      <w:r w:rsidRPr="002D2975">
        <w:rPr>
          <w:spacing w:val="1"/>
        </w:rPr>
        <w:t>ра</w:t>
      </w:r>
      <w:r w:rsidRPr="002D2975">
        <w:t>т</w:t>
      </w:r>
      <w:r w:rsidRPr="002D2975">
        <w:rPr>
          <w:spacing w:val="-2"/>
        </w:rPr>
        <w:t>у</w:t>
      </w:r>
      <w:r w:rsidRPr="002D2975">
        <w:t>рн</w:t>
      </w:r>
      <w:r w:rsidRPr="002D2975">
        <w:rPr>
          <w:spacing w:val="1"/>
        </w:rPr>
        <w:t>о</w:t>
      </w:r>
      <w:r w:rsidRPr="002D2975">
        <w:t>е</w:t>
      </w:r>
      <w:r w:rsidRPr="002D2975">
        <w:rPr>
          <w:spacing w:val="1"/>
        </w:rPr>
        <w:t>из</w:t>
      </w:r>
      <w:r w:rsidRPr="002D2975">
        <w:rPr>
          <w:spacing w:val="-3"/>
        </w:rPr>
        <w:t>л</w:t>
      </w:r>
      <w:r w:rsidRPr="002D2975">
        <w:t>ожени</w:t>
      </w:r>
      <w:r w:rsidRPr="002D2975">
        <w:rPr>
          <w:spacing w:val="1"/>
        </w:rPr>
        <w:t>еи</w:t>
      </w:r>
      <w:r w:rsidRPr="002D2975">
        <w:t>п</w:t>
      </w:r>
      <w:r w:rsidRPr="002D2975">
        <w:rPr>
          <w:spacing w:val="1"/>
        </w:rPr>
        <w:t>р</w:t>
      </w:r>
      <w:r w:rsidRPr="002D2975">
        <w:t>а</w:t>
      </w:r>
      <w:r w:rsidRPr="002D2975">
        <w:rPr>
          <w:spacing w:val="-1"/>
        </w:rPr>
        <w:t>в</w:t>
      </w:r>
      <w:r w:rsidRPr="002D2975">
        <w:t>и</w:t>
      </w:r>
      <w:r w:rsidRPr="002D2975">
        <w:rPr>
          <w:spacing w:val="1"/>
        </w:rPr>
        <w:t>л</w:t>
      </w:r>
      <w:r w:rsidRPr="002D2975">
        <w:rPr>
          <w:spacing w:val="-1"/>
        </w:rPr>
        <w:t>ь</w:t>
      </w:r>
      <w:r w:rsidRPr="002D2975">
        <w:rPr>
          <w:spacing w:val="1"/>
        </w:rPr>
        <w:t>н</w:t>
      </w:r>
      <w:r w:rsidRPr="002D2975">
        <w:t>ое</w:t>
      </w:r>
      <w:r w:rsidRPr="002D2975">
        <w:rPr>
          <w:spacing w:val="2"/>
        </w:rPr>
        <w:t>о</w:t>
      </w:r>
      <w:r w:rsidRPr="002D2975">
        <w:rPr>
          <w:spacing w:val="-1"/>
        </w:rPr>
        <w:t>ф</w:t>
      </w:r>
      <w:r w:rsidRPr="002D2975">
        <w:rPr>
          <w:spacing w:val="1"/>
        </w:rPr>
        <w:t>орм</w:t>
      </w:r>
      <w:r w:rsidRPr="002D2975">
        <w:t>л</w:t>
      </w:r>
      <w:r w:rsidRPr="002D2975">
        <w:rPr>
          <w:spacing w:val="-2"/>
        </w:rPr>
        <w:t>е</w:t>
      </w:r>
      <w:r w:rsidRPr="002D2975">
        <w:rPr>
          <w:spacing w:val="-1"/>
        </w:rPr>
        <w:t>н</w:t>
      </w:r>
      <w:r w:rsidRPr="002D2975">
        <w:rPr>
          <w:spacing w:val="1"/>
        </w:rPr>
        <w:t>и</w:t>
      </w:r>
      <w:r w:rsidRPr="002D2975">
        <w:t>ек</w:t>
      </w:r>
      <w:r w:rsidRPr="002D2975">
        <w:rPr>
          <w:spacing w:val="-2"/>
        </w:rPr>
        <w:t>у</w:t>
      </w:r>
      <w:r w:rsidRPr="002D2975">
        <w:rPr>
          <w:spacing w:val="1"/>
        </w:rPr>
        <w:t>р</w:t>
      </w:r>
      <w:r w:rsidRPr="002D2975">
        <w:t>с</w:t>
      </w:r>
      <w:r w:rsidRPr="002D2975">
        <w:rPr>
          <w:spacing w:val="2"/>
        </w:rPr>
        <w:t>о</w:t>
      </w:r>
      <w:r w:rsidRPr="002D2975">
        <w:t>вой</w:t>
      </w:r>
      <w:r w:rsidRPr="002D2975">
        <w:rPr>
          <w:spacing w:val="2"/>
        </w:rPr>
        <w:t>р</w:t>
      </w:r>
      <w:r w:rsidRPr="002D2975">
        <w:rPr>
          <w:spacing w:val="-1"/>
        </w:rPr>
        <w:t>аб</w:t>
      </w:r>
      <w:r w:rsidRPr="002D2975">
        <w:t>от</w:t>
      </w:r>
      <w:r w:rsidRPr="002D2975">
        <w:rPr>
          <w:spacing w:val="1"/>
        </w:rPr>
        <w:t>ы</w:t>
      </w:r>
      <w:r w:rsidRPr="002D2975">
        <w:t>, с со</w:t>
      </w:r>
      <w:r w:rsidRPr="002D2975">
        <w:rPr>
          <w:spacing w:val="1"/>
        </w:rPr>
        <w:t>б</w:t>
      </w:r>
      <w:r w:rsidRPr="002D2975">
        <w:t>люд</w:t>
      </w:r>
      <w:r w:rsidRPr="002D2975">
        <w:rPr>
          <w:spacing w:val="-1"/>
        </w:rPr>
        <w:t>е</w:t>
      </w:r>
      <w:r w:rsidRPr="002D2975">
        <w:rPr>
          <w:spacing w:val="1"/>
        </w:rPr>
        <w:t>н</w:t>
      </w:r>
      <w:r w:rsidRPr="002D2975">
        <w:t>иемо</w:t>
      </w:r>
      <w:r w:rsidRPr="002D2975">
        <w:rPr>
          <w:spacing w:val="1"/>
        </w:rPr>
        <w:t>с</w:t>
      </w:r>
      <w:r w:rsidRPr="002D2975">
        <w:t>но</w:t>
      </w:r>
      <w:r w:rsidRPr="002D2975">
        <w:rPr>
          <w:spacing w:val="-1"/>
        </w:rPr>
        <w:t>в</w:t>
      </w:r>
      <w:r w:rsidRPr="002D2975">
        <w:t>ныхтре</w:t>
      </w:r>
      <w:r w:rsidRPr="002D2975">
        <w:rPr>
          <w:spacing w:val="-1"/>
        </w:rPr>
        <w:t>б</w:t>
      </w:r>
      <w:r w:rsidRPr="002D2975">
        <w:rPr>
          <w:spacing w:val="1"/>
        </w:rPr>
        <w:t>о</w:t>
      </w:r>
      <w:r w:rsidRPr="002D2975">
        <w:t>в</w:t>
      </w:r>
      <w:r w:rsidRPr="002D2975">
        <w:rPr>
          <w:spacing w:val="-1"/>
        </w:rPr>
        <w:t>ан</w:t>
      </w:r>
      <w:r w:rsidRPr="002D2975">
        <w:t>и</w:t>
      </w:r>
      <w:r w:rsidRPr="002D2975">
        <w:rPr>
          <w:spacing w:val="2"/>
        </w:rPr>
        <w:t>й</w:t>
      </w:r>
      <w:r w:rsidRPr="002D2975">
        <w:t xml:space="preserve">, </w:t>
      </w:r>
      <w:r w:rsidRPr="002D2975">
        <w:rPr>
          <w:spacing w:val="-1"/>
        </w:rPr>
        <w:t>п</w:t>
      </w:r>
      <w:r w:rsidRPr="002D2975">
        <w:t>р</w:t>
      </w:r>
      <w:r w:rsidRPr="002D2975">
        <w:rPr>
          <w:spacing w:val="-1"/>
        </w:rPr>
        <w:t>е</w:t>
      </w:r>
      <w:r w:rsidRPr="002D2975">
        <w:rPr>
          <w:spacing w:val="1"/>
        </w:rPr>
        <w:t>д</w:t>
      </w:r>
      <w:r w:rsidRPr="002D2975">
        <w:t>ъявля</w:t>
      </w:r>
      <w:r w:rsidRPr="002D2975">
        <w:rPr>
          <w:spacing w:val="1"/>
        </w:rPr>
        <w:t>е</w:t>
      </w:r>
      <w:r w:rsidRPr="002D2975">
        <w:rPr>
          <w:spacing w:val="-1"/>
        </w:rPr>
        <w:t>мы</w:t>
      </w:r>
      <w:r w:rsidRPr="002D2975">
        <w:t xml:space="preserve">х к </w:t>
      </w:r>
      <w:r w:rsidRPr="002D2975">
        <w:rPr>
          <w:spacing w:val="2"/>
        </w:rPr>
        <w:t>и</w:t>
      </w:r>
      <w:r w:rsidRPr="002D2975">
        <w:t>х</w:t>
      </w:r>
      <w:r w:rsidRPr="002D2975">
        <w:rPr>
          <w:spacing w:val="1"/>
        </w:rPr>
        <w:t>о</w:t>
      </w:r>
      <w:r w:rsidRPr="002D2975">
        <w:t>ф</w:t>
      </w:r>
      <w:r w:rsidRPr="002D2975">
        <w:rPr>
          <w:spacing w:val="-1"/>
        </w:rPr>
        <w:t>о</w:t>
      </w:r>
      <w:r w:rsidRPr="002D2975">
        <w:t>р</w:t>
      </w:r>
      <w:r w:rsidRPr="002D2975">
        <w:rPr>
          <w:spacing w:val="1"/>
        </w:rPr>
        <w:t>м</w:t>
      </w:r>
      <w:r w:rsidRPr="002D2975">
        <w:t>лени</w:t>
      </w:r>
      <w:r w:rsidRPr="002D2975">
        <w:rPr>
          <w:spacing w:val="1"/>
        </w:rPr>
        <w:t>ю</w:t>
      </w:r>
      <w:r w:rsidRPr="002D2975">
        <w:t>.</w:t>
      </w:r>
    </w:p>
    <w:p w:rsidR="00D12C2D" w:rsidRPr="002D2975" w:rsidRDefault="00D12C2D" w:rsidP="00D12C2D">
      <w:pPr>
        <w:ind w:firstLine="709"/>
        <w:jc w:val="both"/>
      </w:pPr>
      <w:r w:rsidRPr="002D2975">
        <w:t xml:space="preserve">Оценка </w:t>
      </w:r>
      <w:r w:rsidRPr="002D2975">
        <w:rPr>
          <w:i/>
        </w:rPr>
        <w:t>«отличн</w:t>
      </w:r>
      <w:r w:rsidRPr="002D2975">
        <w:t>о» ставится в случае, когда все требования выполнены в полном объеме.</w:t>
      </w:r>
    </w:p>
    <w:p w:rsidR="00D12C2D" w:rsidRPr="002D2975" w:rsidRDefault="00D12C2D" w:rsidP="008C1027">
      <w:pPr>
        <w:tabs>
          <w:tab w:val="left" w:pos="1111"/>
        </w:tabs>
        <w:ind w:right="-20" w:firstLine="709"/>
        <w:jc w:val="both"/>
        <w:rPr>
          <w:i/>
        </w:rPr>
      </w:pPr>
      <w:r w:rsidRPr="002D2975">
        <w:t xml:space="preserve"> СМОТРЕТЬ </w:t>
      </w:r>
      <w:r w:rsidRPr="002D2975">
        <w:rPr>
          <w:i/>
        </w:rPr>
        <w:t>требования к написанию и оформлению курсовых работ в методических рекомендаций для финансово-экономического цикла, расположенного в ФОСах.</w:t>
      </w:r>
    </w:p>
    <w:p w:rsidR="00D12C2D" w:rsidRPr="002D2975" w:rsidRDefault="00D12C2D" w:rsidP="00D12C2D">
      <w:pPr>
        <w:tabs>
          <w:tab w:val="left" w:pos="851"/>
        </w:tabs>
        <w:ind w:right="-284"/>
        <w:jc w:val="both"/>
      </w:pPr>
    </w:p>
    <w:p w:rsidR="00D12C2D" w:rsidRPr="002D2975" w:rsidRDefault="005140DF" w:rsidP="00D12C2D">
      <w:pPr>
        <w:jc w:val="both"/>
      </w:pPr>
      <w:r>
        <w:rPr>
          <w:b/>
        </w:rPr>
        <w:t>6.3.</w:t>
      </w:r>
      <w:r w:rsidR="00D12C2D" w:rsidRPr="002D2975">
        <w:rPr>
          <w:b/>
        </w:rPr>
        <w:t>8. Требования к дискуссионным процедурам</w:t>
      </w:r>
    </w:p>
    <w:p w:rsidR="00D12C2D" w:rsidRPr="002D2975" w:rsidRDefault="00D12C2D" w:rsidP="00D12C2D">
      <w:pPr>
        <w:ind w:firstLine="709"/>
        <w:jc w:val="both"/>
      </w:pPr>
      <w:r w:rsidRPr="002D2975">
        <w:rPr>
          <w:i/>
        </w:rPr>
        <w:t>Круглый стол, дискуссия, занятие - пресс-конференции</w:t>
      </w:r>
      <w:r w:rsidRPr="002D2975">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w:t>
      </w:r>
      <w:r w:rsidRPr="002D2975">
        <w:lastRenderedPageBreak/>
        <w:t>дается заранее, определяется круг вопросов для обсуждения, группы участников этого обсуждения.</w:t>
      </w:r>
    </w:p>
    <w:p w:rsidR="00D12C2D" w:rsidRPr="002D2975" w:rsidRDefault="00D12C2D" w:rsidP="00D12C2D">
      <w:pPr>
        <w:ind w:firstLine="709"/>
        <w:jc w:val="both"/>
      </w:pPr>
      <w:r w:rsidRPr="002D2975">
        <w:t>Дискуссионные процедуры могут быть использованы для того, чтобы студенты:</w:t>
      </w:r>
    </w:p>
    <w:p w:rsidR="00D12C2D" w:rsidRPr="002D2975" w:rsidRDefault="00D12C2D" w:rsidP="00D12C2D">
      <w:pPr>
        <w:ind w:firstLine="709"/>
        <w:jc w:val="both"/>
      </w:pPr>
      <w:r w:rsidRPr="002D2975">
        <w:t>–лучше поняли усвояемый материал на фоне разнообразных позиций и мнений, не обязательно достигая общего мнения;</w:t>
      </w:r>
    </w:p>
    <w:p w:rsidR="00D12C2D" w:rsidRPr="002D2975" w:rsidRDefault="00D12C2D" w:rsidP="00D12C2D">
      <w:pPr>
        <w:ind w:firstLine="709"/>
        <w:jc w:val="both"/>
      </w:pPr>
      <w:r w:rsidRPr="002D2975">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12C2D" w:rsidRPr="002D2975" w:rsidRDefault="00D12C2D" w:rsidP="00D12C2D">
      <w:pPr>
        <w:ind w:firstLine="709"/>
        <w:jc w:val="both"/>
      </w:pPr>
      <w:r w:rsidRPr="002D2975">
        <w:t>– смогли согласовать свою позицию или действия относительно обсуждаемой проблемы.</w:t>
      </w:r>
    </w:p>
    <w:p w:rsidR="00D12C2D" w:rsidRPr="002D2975" w:rsidRDefault="00D12C2D" w:rsidP="00D12C2D">
      <w:pPr>
        <w:ind w:firstLine="709"/>
        <w:jc w:val="both"/>
      </w:pPr>
      <w:r w:rsidRPr="002D2975">
        <w:rPr>
          <w:b/>
        </w:rPr>
        <w:tab/>
      </w:r>
      <w:r w:rsidRPr="002D2975">
        <w:rPr>
          <w:i/>
        </w:rPr>
        <w:t xml:space="preserve">Критерии оценивания – </w:t>
      </w:r>
      <w:r w:rsidRPr="002D2975">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12C2D" w:rsidRPr="002D2975" w:rsidRDefault="00D12C2D" w:rsidP="00D12C2D">
      <w:pPr>
        <w:ind w:firstLine="709"/>
        <w:jc w:val="both"/>
      </w:pPr>
      <w:r w:rsidRPr="002D2975">
        <w:t xml:space="preserve">Оценка </w:t>
      </w:r>
      <w:r w:rsidRPr="002D2975">
        <w:rPr>
          <w:i/>
        </w:rPr>
        <w:t>«отличн</w:t>
      </w:r>
      <w:r w:rsidRPr="002D2975">
        <w:t>о» ставится в случае, когда все требования выполнены в полном объеме.</w:t>
      </w:r>
    </w:p>
    <w:p w:rsidR="00D12C2D" w:rsidRPr="002D2975" w:rsidRDefault="00D12C2D" w:rsidP="00D12C2D">
      <w:pPr>
        <w:ind w:firstLine="709"/>
        <w:jc w:val="both"/>
      </w:pPr>
      <w:r w:rsidRPr="002D2975">
        <w:t xml:space="preserve">Оценка </w:t>
      </w:r>
      <w:r w:rsidRPr="002D2975">
        <w:rPr>
          <w:i/>
        </w:rPr>
        <w:t>«хорошо»</w:t>
      </w:r>
      <w:r w:rsidRPr="002D2975">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12C2D" w:rsidRPr="002D2975" w:rsidRDefault="00D12C2D" w:rsidP="00D12C2D">
      <w:pPr>
        <w:tabs>
          <w:tab w:val="left" w:pos="851"/>
        </w:tabs>
        <w:ind w:right="-284" w:firstLine="567"/>
        <w:jc w:val="both"/>
      </w:pPr>
      <w:r w:rsidRPr="002D2975">
        <w:t xml:space="preserve">Оценка </w:t>
      </w:r>
      <w:r w:rsidRPr="002D2975">
        <w:rPr>
          <w:i/>
        </w:rPr>
        <w:t>«удовлетворительно»</w:t>
      </w:r>
      <w:r w:rsidRPr="002D2975">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12C2D" w:rsidRPr="002D2975" w:rsidRDefault="00D12C2D" w:rsidP="00D12C2D">
      <w:pPr>
        <w:tabs>
          <w:tab w:val="left" w:pos="851"/>
        </w:tabs>
        <w:ind w:right="-284" w:firstLine="567"/>
        <w:jc w:val="both"/>
      </w:pPr>
      <w:r w:rsidRPr="002D2975">
        <w:t xml:space="preserve">Оценка </w:t>
      </w:r>
      <w:r w:rsidRPr="002D2975">
        <w:rPr>
          <w:i/>
        </w:rPr>
        <w:t>«неудовлетворительно»</w:t>
      </w:r>
      <w:r w:rsidRPr="002D2975">
        <w:t xml:space="preserve"> ставится, если обучающиеся  не понимают проблему, их высказывания не соответствуют заданным целям.</w:t>
      </w:r>
    </w:p>
    <w:p w:rsidR="00D12C2D" w:rsidRPr="002D2975" w:rsidRDefault="00D12C2D" w:rsidP="00D12C2D">
      <w:pPr>
        <w:tabs>
          <w:tab w:val="left" w:pos="851"/>
        </w:tabs>
        <w:ind w:right="-284" w:firstLine="567"/>
        <w:jc w:val="both"/>
      </w:pPr>
    </w:p>
    <w:p w:rsidR="00D12C2D" w:rsidRPr="002D2975" w:rsidRDefault="005140DF" w:rsidP="00D12C2D">
      <w:pPr>
        <w:tabs>
          <w:tab w:val="left" w:pos="851"/>
        </w:tabs>
        <w:ind w:right="-284"/>
        <w:jc w:val="both"/>
        <w:rPr>
          <w:b/>
        </w:rPr>
      </w:pPr>
      <w:r>
        <w:rPr>
          <w:b/>
        </w:rPr>
        <w:t>6.3.</w:t>
      </w:r>
      <w:r w:rsidR="00D12C2D" w:rsidRPr="002D2975">
        <w:rPr>
          <w:b/>
        </w:rPr>
        <w:t>9.</w:t>
      </w:r>
      <w:r w:rsidR="00F20CE5">
        <w:rPr>
          <w:b/>
        </w:rPr>
        <w:t> </w:t>
      </w:r>
      <w:r w:rsidR="00D12C2D" w:rsidRPr="002D2975">
        <w:rPr>
          <w:b/>
        </w:rPr>
        <w:t>Тестирование</w:t>
      </w:r>
    </w:p>
    <w:p w:rsidR="00D12C2D" w:rsidRPr="002D2975" w:rsidRDefault="00D12C2D" w:rsidP="00D12C2D">
      <w:pPr>
        <w:tabs>
          <w:tab w:val="left" w:pos="851"/>
        </w:tabs>
        <w:ind w:right="-284" w:firstLine="567"/>
        <w:jc w:val="both"/>
      </w:pPr>
      <w:r w:rsidRPr="002D2975">
        <w:t xml:space="preserve">Является одним из средств контроля знаний обучающихся по дисциплине. </w:t>
      </w:r>
    </w:p>
    <w:p w:rsidR="00D12C2D" w:rsidRPr="002D2975" w:rsidRDefault="00D12C2D" w:rsidP="00D12C2D">
      <w:r w:rsidRPr="002D2975">
        <w:tab/>
      </w:r>
      <w:r w:rsidRPr="002D2975">
        <w:rPr>
          <w:i/>
        </w:rPr>
        <w:t xml:space="preserve">Критерии оценивания – </w:t>
      </w:r>
      <w:r w:rsidRPr="002D2975">
        <w:t>правильный ответ на вопрос</w:t>
      </w:r>
    </w:p>
    <w:p w:rsidR="00D12C2D" w:rsidRPr="002D2975" w:rsidRDefault="00D12C2D" w:rsidP="00D12C2D">
      <w:pPr>
        <w:ind w:firstLine="709"/>
        <w:jc w:val="both"/>
      </w:pPr>
      <w:r w:rsidRPr="002D2975">
        <w:t xml:space="preserve">Оценка </w:t>
      </w:r>
      <w:r w:rsidRPr="002D2975">
        <w:rPr>
          <w:i/>
        </w:rPr>
        <w:t>«отличн</w:t>
      </w:r>
      <w:r w:rsidRPr="002D2975">
        <w:t>о» ставится в случае, если правильно выполнено 90-100% заданий</w:t>
      </w:r>
    </w:p>
    <w:p w:rsidR="00D12C2D" w:rsidRPr="002D2975" w:rsidRDefault="00D12C2D" w:rsidP="00D12C2D">
      <w:pPr>
        <w:ind w:firstLine="709"/>
        <w:jc w:val="both"/>
      </w:pPr>
      <w:r w:rsidRPr="002D2975">
        <w:t xml:space="preserve">Оценка </w:t>
      </w:r>
      <w:r w:rsidRPr="002D2975">
        <w:rPr>
          <w:i/>
        </w:rPr>
        <w:t>«хорошо»</w:t>
      </w:r>
      <w:r w:rsidRPr="002D2975">
        <w:t xml:space="preserve"> ставится, если правильно выполнено 70-89% заданий</w:t>
      </w:r>
    </w:p>
    <w:p w:rsidR="00D12C2D" w:rsidRPr="002D2975" w:rsidRDefault="00D12C2D" w:rsidP="00D12C2D">
      <w:pPr>
        <w:ind w:firstLine="709"/>
        <w:jc w:val="both"/>
      </w:pPr>
      <w:r w:rsidRPr="002D2975">
        <w:t xml:space="preserve">Оценка </w:t>
      </w:r>
      <w:r w:rsidRPr="002D2975">
        <w:rPr>
          <w:i/>
        </w:rPr>
        <w:t>«удовлетворительно»</w:t>
      </w:r>
      <w:r w:rsidRPr="002D2975">
        <w:t>ставится в случае, если правильно выполнено 50-69% заданий</w:t>
      </w:r>
    </w:p>
    <w:p w:rsidR="00D12C2D" w:rsidRPr="002D2975" w:rsidRDefault="00D12C2D" w:rsidP="00D12C2D">
      <w:pPr>
        <w:ind w:firstLine="709"/>
        <w:jc w:val="both"/>
      </w:pPr>
      <w:r w:rsidRPr="002D2975">
        <w:t xml:space="preserve"> Оценка </w:t>
      </w:r>
      <w:r w:rsidRPr="002D2975">
        <w:rPr>
          <w:i/>
        </w:rPr>
        <w:t>«неудовлетворительно»</w:t>
      </w:r>
      <w:r w:rsidRPr="002D2975">
        <w:t xml:space="preserve"> ставится, если правильно выполнено менее 50%  заданий</w:t>
      </w:r>
    </w:p>
    <w:p w:rsidR="00D12C2D" w:rsidRPr="002D2975" w:rsidRDefault="00D12C2D" w:rsidP="00D12C2D">
      <w:pPr>
        <w:tabs>
          <w:tab w:val="left" w:pos="851"/>
        </w:tabs>
        <w:ind w:right="-284" w:firstLine="567"/>
        <w:jc w:val="both"/>
        <w:rPr>
          <w:i/>
        </w:rPr>
      </w:pPr>
    </w:p>
    <w:p w:rsidR="00D12C2D" w:rsidRPr="002D2975" w:rsidRDefault="005140DF" w:rsidP="00D12C2D">
      <w:pPr>
        <w:pStyle w:val="a9"/>
        <w:ind w:left="426" w:hanging="426"/>
        <w:jc w:val="both"/>
        <w:rPr>
          <w:b/>
          <w:sz w:val="24"/>
          <w:szCs w:val="24"/>
        </w:rPr>
      </w:pPr>
      <w:r>
        <w:rPr>
          <w:b/>
          <w:sz w:val="24"/>
          <w:szCs w:val="24"/>
        </w:rPr>
        <w:t>6.3.</w:t>
      </w:r>
      <w:r w:rsidR="00D12C2D" w:rsidRPr="002D2975">
        <w:rPr>
          <w:b/>
          <w:sz w:val="24"/>
          <w:szCs w:val="24"/>
        </w:rPr>
        <w:t>10.</w:t>
      </w:r>
      <w:r w:rsidR="00F20CE5">
        <w:rPr>
          <w:b/>
          <w:sz w:val="24"/>
          <w:szCs w:val="24"/>
        </w:rPr>
        <w:t> </w:t>
      </w:r>
      <w:r w:rsidR="00D12C2D" w:rsidRPr="002D2975">
        <w:rPr>
          <w:b/>
          <w:sz w:val="24"/>
          <w:szCs w:val="24"/>
        </w:rPr>
        <w:t>Требования к письменному опросу (контрольной работе)</w:t>
      </w:r>
    </w:p>
    <w:p w:rsidR="00D12C2D" w:rsidRPr="002D2975" w:rsidRDefault="00D12C2D" w:rsidP="00D12C2D">
      <w:pPr>
        <w:pStyle w:val="a9"/>
        <w:ind w:firstLine="708"/>
        <w:jc w:val="both"/>
        <w:rPr>
          <w:sz w:val="24"/>
          <w:szCs w:val="24"/>
        </w:rPr>
      </w:pPr>
      <w:r w:rsidRPr="002D2975">
        <w:rPr>
          <w:sz w:val="24"/>
          <w:szCs w:val="24"/>
        </w:rPr>
        <w:t xml:space="preserve"> Оценивается не только глубина знаний  поставленных вопросов, но и умение изложить письменно.</w:t>
      </w:r>
    </w:p>
    <w:p w:rsidR="00D12C2D" w:rsidRPr="002D2975" w:rsidRDefault="00D12C2D" w:rsidP="00D12C2D">
      <w:pPr>
        <w:pStyle w:val="a9"/>
        <w:ind w:firstLine="708"/>
        <w:jc w:val="both"/>
        <w:rPr>
          <w:sz w:val="24"/>
          <w:szCs w:val="24"/>
        </w:rPr>
      </w:pPr>
      <w:r w:rsidRPr="002D2975">
        <w:rPr>
          <w:i/>
          <w:sz w:val="24"/>
          <w:szCs w:val="24"/>
        </w:rPr>
        <w:t xml:space="preserve">Критерии оценивания: </w:t>
      </w:r>
      <w:r w:rsidRPr="002D2975">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D12C2D" w:rsidRPr="002D2975" w:rsidRDefault="00D12C2D" w:rsidP="00D12C2D">
      <w:pPr>
        <w:ind w:firstLine="708"/>
        <w:jc w:val="both"/>
      </w:pPr>
      <w:r w:rsidRPr="002D2975">
        <w:t xml:space="preserve">Оценка </w:t>
      </w:r>
      <w:r w:rsidRPr="002D2975">
        <w:rPr>
          <w:i/>
        </w:rPr>
        <w:t>«отличн</w:t>
      </w:r>
      <w:r w:rsidRPr="002D2975">
        <w:t>о» ставится в случае, когда соблюдены все критерии.</w:t>
      </w:r>
    </w:p>
    <w:p w:rsidR="00D12C2D" w:rsidRPr="002D2975" w:rsidRDefault="00D12C2D" w:rsidP="00D12C2D">
      <w:pPr>
        <w:ind w:firstLine="567"/>
        <w:jc w:val="both"/>
      </w:pPr>
      <w:r w:rsidRPr="002D2975">
        <w:t xml:space="preserve">Оценка </w:t>
      </w:r>
      <w:r w:rsidRPr="002D2975">
        <w:rPr>
          <w:i/>
        </w:rPr>
        <w:t>«хорошо»</w:t>
      </w:r>
      <w:r w:rsidRPr="002D2975">
        <w:t xml:space="preserve"> ставится, если обучающийся  твердо знает материал, грамотно и по существу излагает его, знает нормативную и практическую базу, но допускает </w:t>
      </w:r>
      <w:r w:rsidRPr="002D2975">
        <w:lastRenderedPageBreak/>
        <w:t xml:space="preserve">несущественные погрешности.   </w:t>
      </w:r>
    </w:p>
    <w:p w:rsidR="00D12C2D" w:rsidRPr="002D2975" w:rsidRDefault="00D12C2D" w:rsidP="00675D9B">
      <w:pPr>
        <w:tabs>
          <w:tab w:val="left" w:pos="851"/>
        </w:tabs>
        <w:ind w:right="-284" w:firstLine="567"/>
        <w:jc w:val="both"/>
      </w:pPr>
      <w:r w:rsidRPr="002D2975">
        <w:t xml:space="preserve">Оценка </w:t>
      </w:r>
      <w:r w:rsidRPr="002D2975">
        <w:rPr>
          <w:i/>
        </w:rPr>
        <w:t>«удовлетворительно»</w:t>
      </w:r>
      <w:r w:rsidRPr="002D2975">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12C2D" w:rsidRPr="002D2975" w:rsidRDefault="00D12C2D" w:rsidP="00675D9B">
      <w:pPr>
        <w:tabs>
          <w:tab w:val="left" w:pos="851"/>
        </w:tabs>
        <w:ind w:right="-284" w:firstLine="567"/>
        <w:jc w:val="both"/>
      </w:pPr>
      <w:r w:rsidRPr="002D2975">
        <w:t xml:space="preserve">Оценка </w:t>
      </w:r>
      <w:r w:rsidRPr="002D2975">
        <w:rPr>
          <w:i/>
        </w:rPr>
        <w:t>«неудовлетворительно»</w:t>
      </w:r>
      <w:r w:rsidRPr="002D2975">
        <w:t xml:space="preserve"> ставится, если обучающийся не отвечает на поставленные вопросы.</w:t>
      </w:r>
    </w:p>
    <w:p w:rsidR="00497E66" w:rsidRDefault="00497E66" w:rsidP="00B12478">
      <w:pPr>
        <w:tabs>
          <w:tab w:val="left" w:pos="851"/>
        </w:tabs>
        <w:ind w:right="-284" w:firstLine="567"/>
        <w:jc w:val="both"/>
        <w:rPr>
          <w:b/>
        </w:rPr>
      </w:pPr>
    </w:p>
    <w:p w:rsidR="00714167" w:rsidRPr="00E65C0F" w:rsidRDefault="000D2795" w:rsidP="000D2795">
      <w:pPr>
        <w:pStyle w:val="a8"/>
        <w:rPr>
          <w:b/>
          <w:i/>
        </w:rPr>
      </w:pPr>
      <w:r w:rsidRPr="00E65C0F">
        <w:rPr>
          <w:b/>
          <w:i/>
        </w:rPr>
        <w:t xml:space="preserve">7. </w:t>
      </w:r>
      <w:r w:rsidR="00714167" w:rsidRPr="00E65C0F">
        <w:rPr>
          <w:b/>
          <w:i/>
        </w:rPr>
        <w:t>Перечень основной и дополнительной учебной литературы, необходимой для освоения дисциплины (модуля)</w:t>
      </w:r>
    </w:p>
    <w:p w:rsidR="00710536" w:rsidRDefault="00710536" w:rsidP="000D2795">
      <w:pPr>
        <w:pStyle w:val="a8"/>
      </w:pPr>
    </w:p>
    <w:p w:rsidR="00710536" w:rsidRDefault="000D2795" w:rsidP="000D2795">
      <w:pPr>
        <w:pStyle w:val="a8"/>
        <w:rPr>
          <w:i/>
        </w:rPr>
      </w:pPr>
      <w:r w:rsidRPr="000D2795">
        <w:rPr>
          <w:i/>
        </w:rPr>
        <w:t>7.1.</w:t>
      </w:r>
      <w:r w:rsidR="00AE2BF0">
        <w:rPr>
          <w:i/>
        </w:rPr>
        <w:t> </w:t>
      </w:r>
      <w:r w:rsidR="00710536" w:rsidRPr="000D2795">
        <w:rPr>
          <w:i/>
        </w:rPr>
        <w:t>Основная учебная литература:</w:t>
      </w:r>
    </w:p>
    <w:p w:rsidR="00E8041E" w:rsidRPr="000D2795" w:rsidRDefault="00E8041E" w:rsidP="000D2795">
      <w:pPr>
        <w:pStyle w:val="a8"/>
        <w:rPr>
          <w:i/>
        </w:rPr>
      </w:pPr>
    </w:p>
    <w:p w:rsidR="00E8041E" w:rsidRPr="00C55C4D" w:rsidRDefault="00E8041E" w:rsidP="00E8041E">
      <w:pPr>
        <w:ind w:firstLine="709"/>
        <w:jc w:val="both"/>
        <w:rPr>
          <w:shd w:val="clear" w:color="auto" w:fill="FFFFFF"/>
        </w:rPr>
      </w:pPr>
      <w:r>
        <w:t xml:space="preserve">1. Кациель, С.А. Экономика. [Электронный ресурс]: учебное пособие / С.А. Кациель. Омский государственный институт сервиса, 2015. – 163 с. </w:t>
      </w:r>
      <w:r w:rsidRPr="00C55C4D">
        <w:rPr>
          <w:spacing w:val="-1"/>
        </w:rPr>
        <w:t xml:space="preserve">. </w:t>
      </w:r>
      <w:r w:rsidRPr="00C55C4D">
        <w:rPr>
          <w:spacing w:val="-1"/>
          <w:lang w:val="en-US"/>
        </w:rPr>
        <w:t>ISBN</w:t>
      </w:r>
      <w:r w:rsidRPr="00C55C4D">
        <w:rPr>
          <w:spacing w:val="-1"/>
        </w:rPr>
        <w:t xml:space="preserve"> 978-5-9352-358-2. Режим доступа: </w:t>
      </w:r>
      <w:r w:rsidRPr="00C55C4D">
        <w:rPr>
          <w:shd w:val="clear" w:color="auto" w:fill="FFFFFF"/>
        </w:rPr>
        <w:t>ЭБС:http://www.iprbookshop.ru</w:t>
      </w:r>
    </w:p>
    <w:p w:rsidR="00E8041E" w:rsidRPr="00C55C4D" w:rsidRDefault="00E8041E" w:rsidP="00E8041E">
      <w:pPr>
        <w:ind w:firstLine="709"/>
        <w:jc w:val="both"/>
        <w:rPr>
          <w:color w:val="000000"/>
          <w:shd w:val="clear" w:color="auto" w:fill="FCFCFC"/>
        </w:rPr>
      </w:pPr>
      <w:r w:rsidRPr="00C55C4D">
        <w:rPr>
          <w:color w:val="000000"/>
          <w:shd w:val="clear" w:color="auto" w:fill="FCFCFC"/>
        </w:rPr>
        <w:t>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доступа:</w:t>
      </w:r>
      <w:r w:rsidRPr="00C55C4D">
        <w:rPr>
          <w:shd w:val="clear" w:color="auto" w:fill="FFFFFF"/>
        </w:rPr>
        <w:t xml:space="preserve"> ЭБС:</w:t>
      </w:r>
      <w:hyperlink r:id="rId12" w:history="1">
        <w:r w:rsidRPr="00C55C4D">
          <w:rPr>
            <w:rStyle w:val="ac"/>
            <w:shd w:val="clear" w:color="auto" w:fill="FCFCFC"/>
          </w:rPr>
          <w:t>http://www.iprbookshop.ru/52056</w:t>
        </w:r>
      </w:hyperlink>
      <w:r w:rsidRPr="00C55C4D">
        <w:rPr>
          <w:color w:val="000000"/>
          <w:shd w:val="clear" w:color="auto" w:fill="FCFCFC"/>
        </w:rPr>
        <w:t>.</w:t>
      </w:r>
    </w:p>
    <w:p w:rsidR="00E8041E" w:rsidRPr="00C55C4D" w:rsidRDefault="00E8041E" w:rsidP="00E8041E">
      <w:pPr>
        <w:ind w:firstLine="709"/>
        <w:jc w:val="both"/>
        <w:rPr>
          <w:shd w:val="clear" w:color="auto" w:fill="FFFFFF"/>
        </w:rPr>
      </w:pPr>
      <w:r w:rsidRPr="00C55C4D">
        <w:rPr>
          <w:color w:val="000000"/>
          <w:shd w:val="clear" w:color="auto" w:fill="FCFCFC"/>
        </w:rPr>
        <w:t>3. Реймер, В.В. Микроэкономика [Электронный ресурс]: практикум/В.В. Реймер [и др.] — Электрон.текстовые данные.— Благовещенск: Дальневосточный государственный аграрный университет, 2015.— 198 c.— Режим доступа:</w:t>
      </w:r>
      <w:r w:rsidRPr="00C55C4D">
        <w:rPr>
          <w:shd w:val="clear" w:color="auto" w:fill="FFFFFF"/>
        </w:rPr>
        <w:t>ЭБС</w:t>
      </w:r>
      <w:r w:rsidRPr="00C55C4D">
        <w:rPr>
          <w:color w:val="000000"/>
          <w:shd w:val="clear" w:color="auto" w:fill="FCFCFC"/>
        </w:rPr>
        <w:t xml:space="preserve"> http://www.iprbookshop.ru/55898.</w:t>
      </w:r>
    </w:p>
    <w:p w:rsidR="00E8041E" w:rsidRPr="00C55C4D" w:rsidRDefault="00E8041E" w:rsidP="00E8041E">
      <w:pPr>
        <w:tabs>
          <w:tab w:val="left" w:pos="1560"/>
        </w:tabs>
        <w:ind w:firstLine="709"/>
        <w:jc w:val="both"/>
        <w:rPr>
          <w:shd w:val="clear" w:color="auto" w:fill="FFFFFF"/>
        </w:rPr>
      </w:pPr>
      <w:r>
        <w:t xml:space="preserve">4. Рязанова, Н.М.. Макроэкономика. Задачи и упражнения </w:t>
      </w:r>
      <w:r w:rsidRPr="00D529F1">
        <w:t>[Электронный ресурс]</w:t>
      </w:r>
      <w:r>
        <w:t xml:space="preserve">: учебное пособие для студентов вузов, обучающихся по экономическим специальностям / Н.М. Рязанова. – М.: ЮНИТА-ДАНА, 2015. – 559 с. </w:t>
      </w:r>
      <w:r w:rsidRPr="00C55C4D">
        <w:rPr>
          <w:spacing w:val="-1"/>
          <w:lang w:val="en-US"/>
        </w:rPr>
        <w:t>ISBN</w:t>
      </w:r>
      <w:r>
        <w:t xml:space="preserve"> 978-5-238-01920-8. Режим доступа: </w:t>
      </w:r>
      <w:r w:rsidRPr="00C55C4D">
        <w:rPr>
          <w:shd w:val="clear" w:color="auto" w:fill="FFFFFF"/>
        </w:rPr>
        <w:t>ЭБС:http://www.iprbookshop.ru</w:t>
      </w:r>
    </w:p>
    <w:p w:rsidR="00E8041E" w:rsidRPr="00C55C4D" w:rsidRDefault="00E8041E" w:rsidP="00E8041E">
      <w:pPr>
        <w:ind w:firstLine="709"/>
        <w:jc w:val="both"/>
        <w:rPr>
          <w:shd w:val="clear" w:color="auto" w:fill="FFFFFF"/>
        </w:rPr>
      </w:pPr>
      <w:r w:rsidRPr="00C55C4D">
        <w:rPr>
          <w:spacing w:val="-1"/>
        </w:rPr>
        <w:t>5. Софина, Т.Н. Экономика.</w:t>
      </w:r>
      <w:r>
        <w:t>Часть 2.[Электронный ресурс]: учебное пособие / Т.Н. Софина. – М.: Всероссийский государственный университет юстиции, 2014. – 128 с.</w:t>
      </w:r>
      <w:r w:rsidRPr="00C55C4D">
        <w:rPr>
          <w:spacing w:val="-1"/>
          <w:lang w:val="en-US"/>
        </w:rPr>
        <w:t>ISBN</w:t>
      </w:r>
      <w:r w:rsidRPr="00C55C4D">
        <w:rPr>
          <w:spacing w:val="-1"/>
        </w:rPr>
        <w:t xml:space="preserve"> 978-5-00094-061-7. </w:t>
      </w:r>
      <w:r>
        <w:t xml:space="preserve">  - Режим доступа:</w:t>
      </w:r>
      <w:r w:rsidRPr="00C55C4D">
        <w:rPr>
          <w:shd w:val="clear" w:color="auto" w:fill="FFFFFF"/>
        </w:rPr>
        <w:t>ЭБС:http://www.iprbookshop.ru</w:t>
      </w:r>
    </w:p>
    <w:p w:rsidR="00C26CD3" w:rsidRDefault="00C26CD3" w:rsidP="000D2795">
      <w:pPr>
        <w:pStyle w:val="a8"/>
        <w:rPr>
          <w:shd w:val="clear" w:color="auto" w:fill="FCFCFC"/>
        </w:rPr>
      </w:pPr>
    </w:p>
    <w:p w:rsidR="003251F2" w:rsidRDefault="000D2795" w:rsidP="000D2795">
      <w:pPr>
        <w:pStyle w:val="a8"/>
        <w:rPr>
          <w:i/>
        </w:rPr>
      </w:pPr>
      <w:r w:rsidRPr="000D2795">
        <w:rPr>
          <w:i/>
        </w:rPr>
        <w:t>7.2.</w:t>
      </w:r>
      <w:r w:rsidR="00AE2BF0">
        <w:rPr>
          <w:i/>
        </w:rPr>
        <w:t> </w:t>
      </w:r>
      <w:r w:rsidR="003251F2" w:rsidRPr="000D2795">
        <w:rPr>
          <w:i/>
        </w:rPr>
        <w:t>До</w:t>
      </w:r>
      <w:r w:rsidR="00C26CD3" w:rsidRPr="000D2795">
        <w:rPr>
          <w:i/>
        </w:rPr>
        <w:t>полнительная учебная литература</w:t>
      </w:r>
    </w:p>
    <w:p w:rsidR="00D21BF8" w:rsidRDefault="00D21BF8" w:rsidP="000D2795">
      <w:pPr>
        <w:pStyle w:val="a8"/>
        <w:rPr>
          <w:i/>
        </w:rPr>
      </w:pPr>
    </w:p>
    <w:p w:rsidR="00E8041E" w:rsidRPr="00C55C4D" w:rsidRDefault="00E8041E" w:rsidP="00E8041E">
      <w:pPr>
        <w:tabs>
          <w:tab w:val="left" w:pos="1560"/>
        </w:tabs>
        <w:ind w:firstLine="709"/>
        <w:jc w:val="both"/>
        <w:rPr>
          <w:spacing w:val="-1"/>
        </w:rPr>
      </w:pPr>
      <w:r>
        <w:t xml:space="preserve">1. </w:t>
      </w:r>
      <w:r w:rsidRPr="00D529F1">
        <w:t>Борисов, Е.Ф. Экономика. [Те</w:t>
      </w:r>
      <w:r w:rsidRPr="00C55C4D">
        <w:rPr>
          <w:spacing w:val="-1"/>
        </w:rPr>
        <w:t>к</w:t>
      </w:r>
      <w:r w:rsidRPr="00D529F1">
        <w:t>ст</w:t>
      </w:r>
      <w:r w:rsidRPr="00C55C4D">
        <w:rPr>
          <w:spacing w:val="-1"/>
        </w:rPr>
        <w:t xml:space="preserve">]: учебник для бакалавров. / Е.Ф. Борисов </w:t>
      </w:r>
      <w:r w:rsidRPr="00D529F1">
        <w:t xml:space="preserve">[и др.] – М: Проспект, 2016. – 269 с. </w:t>
      </w:r>
      <w:r w:rsidRPr="00C55C4D">
        <w:rPr>
          <w:spacing w:val="-1"/>
          <w:lang w:val="en-US"/>
        </w:rPr>
        <w:t>ISBN</w:t>
      </w:r>
      <w:r w:rsidRPr="00C55C4D">
        <w:rPr>
          <w:spacing w:val="-1"/>
        </w:rPr>
        <w:t xml:space="preserve"> 978-5-392-19525-1</w:t>
      </w:r>
    </w:p>
    <w:p w:rsidR="00E8041E" w:rsidRPr="00C55C4D" w:rsidRDefault="00E8041E" w:rsidP="00E8041E">
      <w:pPr>
        <w:ind w:firstLine="709"/>
        <w:jc w:val="both"/>
        <w:rPr>
          <w:spacing w:val="-1"/>
        </w:rPr>
      </w:pPr>
      <w:r>
        <w:t xml:space="preserve">2. </w:t>
      </w:r>
      <w:r w:rsidRPr="00D529F1">
        <w:t>Макконнелл</w:t>
      </w:r>
      <w:r>
        <w:t>,</w:t>
      </w:r>
      <w:r w:rsidRPr="00D529F1">
        <w:t xml:space="preserve"> К.Р. Экономикс. Принципы, проблемы и политика. [Те</w:t>
      </w:r>
      <w:r w:rsidRPr="00C55C4D">
        <w:rPr>
          <w:spacing w:val="-1"/>
        </w:rPr>
        <w:t>к</w:t>
      </w:r>
      <w:r w:rsidRPr="00D529F1">
        <w:t>ст</w:t>
      </w:r>
      <w:r w:rsidRPr="00C55C4D">
        <w:rPr>
          <w:spacing w:val="-1"/>
        </w:rPr>
        <w:t>]: учебник. / К.Р. Макконнелл. – М.: Инфра, 2016.</w:t>
      </w:r>
    </w:p>
    <w:p w:rsidR="00E8041E" w:rsidRPr="00C55C4D" w:rsidRDefault="00E8041E" w:rsidP="00E8041E">
      <w:pPr>
        <w:tabs>
          <w:tab w:val="left" w:pos="1560"/>
        </w:tabs>
        <w:ind w:firstLine="709"/>
        <w:jc w:val="both"/>
        <w:rPr>
          <w:spacing w:val="-1"/>
        </w:rPr>
      </w:pPr>
      <w:r>
        <w:t xml:space="preserve">3. </w:t>
      </w:r>
      <w:r w:rsidRPr="00D529F1">
        <w:t>Нуреев, Р.М. Экономика развития: модели становления рыночной экономики.  [Те</w:t>
      </w:r>
      <w:r w:rsidRPr="00C55C4D">
        <w:rPr>
          <w:spacing w:val="-1"/>
        </w:rPr>
        <w:t>к</w:t>
      </w:r>
      <w:r w:rsidRPr="00D529F1">
        <w:t>ст</w:t>
      </w:r>
      <w:r w:rsidRPr="00C55C4D">
        <w:rPr>
          <w:spacing w:val="-1"/>
        </w:rPr>
        <w:t xml:space="preserve">]: учебник. / Р.М. Нуреев. – М: Инфра, Норма, 2015. </w:t>
      </w:r>
      <w:r w:rsidRPr="00C55C4D">
        <w:rPr>
          <w:spacing w:val="-1"/>
          <w:lang w:val="en-US"/>
        </w:rPr>
        <w:t>ISBN</w:t>
      </w:r>
      <w:r w:rsidRPr="00C55C4D">
        <w:rPr>
          <w:spacing w:val="-1"/>
        </w:rPr>
        <w:t xml:space="preserve"> 9785917685366</w:t>
      </w:r>
    </w:p>
    <w:p w:rsidR="00E8041E" w:rsidRPr="00C55C4D" w:rsidRDefault="00E8041E" w:rsidP="00E8041E">
      <w:pPr>
        <w:tabs>
          <w:tab w:val="left" w:pos="1560"/>
        </w:tabs>
        <w:ind w:firstLine="709"/>
        <w:jc w:val="both"/>
        <w:rPr>
          <w:spacing w:val="-1"/>
        </w:rPr>
      </w:pPr>
      <w:r w:rsidRPr="00C55C4D">
        <w:rPr>
          <w:spacing w:val="-1"/>
        </w:rPr>
        <w:t>4. Нуреев Р.М. Курс микроэкономики.</w:t>
      </w:r>
      <w:r w:rsidRPr="00D529F1">
        <w:t xml:space="preserve"> [Те</w:t>
      </w:r>
      <w:r w:rsidRPr="00C55C4D">
        <w:rPr>
          <w:spacing w:val="-1"/>
        </w:rPr>
        <w:t>к</w:t>
      </w:r>
      <w:r w:rsidRPr="00D529F1">
        <w:t>ст</w:t>
      </w:r>
      <w:r w:rsidRPr="00C55C4D">
        <w:rPr>
          <w:spacing w:val="-1"/>
        </w:rPr>
        <w:t>]: учебник.  / Р.М. Нуриеев. – М: Инфра, Норма, 2017.</w:t>
      </w:r>
    </w:p>
    <w:p w:rsidR="00E8041E" w:rsidRPr="00C55C4D" w:rsidRDefault="00E8041E" w:rsidP="00E8041E">
      <w:pPr>
        <w:ind w:firstLine="709"/>
        <w:jc w:val="both"/>
        <w:rPr>
          <w:spacing w:val="-1"/>
        </w:rPr>
      </w:pPr>
      <w:r w:rsidRPr="00C55C4D">
        <w:rPr>
          <w:spacing w:val="-1"/>
        </w:rPr>
        <w:t xml:space="preserve">5. Слагода, В.Г. Экономическая теория. </w:t>
      </w:r>
      <w:r w:rsidRPr="00D529F1">
        <w:t>[Те</w:t>
      </w:r>
      <w:r w:rsidRPr="00C55C4D">
        <w:rPr>
          <w:spacing w:val="-1"/>
        </w:rPr>
        <w:t>к</w:t>
      </w:r>
      <w:r w:rsidRPr="00D529F1">
        <w:t>ст</w:t>
      </w:r>
      <w:r w:rsidRPr="00C55C4D">
        <w:rPr>
          <w:spacing w:val="-1"/>
        </w:rPr>
        <w:t>]: учебник. / В.Г. Слагода. М.: Форум,2017.</w:t>
      </w:r>
    </w:p>
    <w:p w:rsidR="00E8041E" w:rsidRPr="00C55C4D" w:rsidRDefault="00E8041E" w:rsidP="00E8041E">
      <w:pPr>
        <w:ind w:firstLine="709"/>
        <w:jc w:val="both"/>
        <w:rPr>
          <w:spacing w:val="-1"/>
        </w:rPr>
      </w:pPr>
      <w:r w:rsidRPr="00C55C4D">
        <w:rPr>
          <w:spacing w:val="-1"/>
        </w:rPr>
        <w:t xml:space="preserve">6. Носов, С. С. Микроэкономика. Макроэкономика. </w:t>
      </w:r>
      <w:r w:rsidRPr="00D529F1">
        <w:t>[Те</w:t>
      </w:r>
      <w:r w:rsidRPr="00C55C4D">
        <w:rPr>
          <w:spacing w:val="-1"/>
        </w:rPr>
        <w:t>к</w:t>
      </w:r>
      <w:r w:rsidRPr="00D529F1">
        <w:t>ст</w:t>
      </w:r>
      <w:r w:rsidRPr="00C55C4D">
        <w:rPr>
          <w:spacing w:val="-1"/>
        </w:rPr>
        <w:t>]: учебник для бакалавров. / С.С. Носов. – М: Кнорус, 2016.</w:t>
      </w:r>
    </w:p>
    <w:p w:rsidR="00E8041E" w:rsidRPr="00D529F1" w:rsidRDefault="00E8041E" w:rsidP="00E8041E">
      <w:pPr>
        <w:tabs>
          <w:tab w:val="left" w:pos="1560"/>
        </w:tabs>
        <w:ind w:firstLine="709"/>
        <w:jc w:val="both"/>
      </w:pPr>
      <w:r>
        <w:t xml:space="preserve">7. </w:t>
      </w:r>
      <w:r w:rsidRPr="00D529F1">
        <w:t>Шапиро</w:t>
      </w:r>
      <w:r>
        <w:t>,</w:t>
      </w:r>
      <w:r w:rsidRPr="00D529F1">
        <w:t xml:space="preserve"> С.А. Макроэкономика. Основы мировой экономики [Те</w:t>
      </w:r>
      <w:r w:rsidRPr="00C55C4D">
        <w:rPr>
          <w:spacing w:val="-1"/>
        </w:rPr>
        <w:t>к</w:t>
      </w:r>
      <w:r w:rsidRPr="00D529F1">
        <w:t>ст</w:t>
      </w:r>
      <w:r w:rsidRPr="00C55C4D">
        <w:rPr>
          <w:spacing w:val="-1"/>
        </w:rPr>
        <w:t>]</w:t>
      </w:r>
      <w:r w:rsidRPr="00D529F1">
        <w:t>: учебное пособие / С.А. Шапиро [и др.] – М – Берлин: Директ-Медиа, 2015. – 272 с.</w:t>
      </w:r>
    </w:p>
    <w:p w:rsidR="00E8041E" w:rsidRPr="00847297" w:rsidRDefault="00E8041E" w:rsidP="00E8041E">
      <w:pPr>
        <w:tabs>
          <w:tab w:val="left" w:pos="1560"/>
        </w:tabs>
      </w:pPr>
    </w:p>
    <w:p w:rsidR="00E8041E" w:rsidRDefault="00E8041E" w:rsidP="00E8041E">
      <w:pPr>
        <w:tabs>
          <w:tab w:val="left" w:pos="1701"/>
        </w:tabs>
        <w:ind w:left="851" w:hanging="284"/>
        <w:rPr>
          <w:i/>
        </w:rPr>
      </w:pPr>
      <w:r>
        <w:rPr>
          <w:i/>
        </w:rPr>
        <w:t>7.3.</w:t>
      </w:r>
      <w:r w:rsidR="00AE2BF0">
        <w:rPr>
          <w:i/>
        </w:rPr>
        <w:t> </w:t>
      </w:r>
      <w:r>
        <w:rPr>
          <w:i/>
        </w:rPr>
        <w:t>Периодичекие издания</w:t>
      </w:r>
    </w:p>
    <w:p w:rsidR="00E8041E" w:rsidRDefault="00E8041E" w:rsidP="00E8041E">
      <w:pPr>
        <w:tabs>
          <w:tab w:val="left" w:pos="1701"/>
        </w:tabs>
        <w:ind w:left="851" w:firstLine="490"/>
        <w:rPr>
          <w:i/>
        </w:rPr>
      </w:pPr>
    </w:p>
    <w:p w:rsidR="00E8041E" w:rsidRPr="00D529F1" w:rsidRDefault="00E8041E" w:rsidP="00E8041E">
      <w:pPr>
        <w:ind w:firstLine="709"/>
        <w:jc w:val="both"/>
      </w:pPr>
      <w:r>
        <w:lastRenderedPageBreak/>
        <w:t xml:space="preserve">1. </w:t>
      </w:r>
      <w:r w:rsidRPr="00D529F1">
        <w:t>Общественно-политическая газета. Российская Газета. [Те</w:t>
      </w:r>
      <w:r w:rsidRPr="00D529F1">
        <w:rPr>
          <w:spacing w:val="-1"/>
        </w:rPr>
        <w:t>к</w:t>
      </w:r>
      <w:r w:rsidRPr="00D529F1">
        <w:t>ст</w:t>
      </w:r>
      <w:r w:rsidRPr="00D529F1">
        <w:rPr>
          <w:spacing w:val="-1"/>
        </w:rPr>
        <w:t xml:space="preserve">], </w:t>
      </w:r>
      <w:r w:rsidRPr="00D529F1">
        <w:t>[Электр</w:t>
      </w:r>
      <w:r w:rsidRPr="00D529F1">
        <w:rPr>
          <w:spacing w:val="-1"/>
        </w:rPr>
        <w:t>о</w:t>
      </w:r>
      <w:r w:rsidRPr="00D529F1">
        <w:rPr>
          <w:spacing w:val="1"/>
        </w:rPr>
        <w:t>н</w:t>
      </w:r>
      <w:r w:rsidRPr="00D529F1">
        <w:t>ный р</w:t>
      </w:r>
      <w:r w:rsidRPr="00D529F1">
        <w:rPr>
          <w:spacing w:val="1"/>
        </w:rPr>
        <w:t>е</w:t>
      </w:r>
      <w:r w:rsidRPr="00D529F1">
        <w:t>с</w:t>
      </w:r>
      <w:r w:rsidRPr="00D529F1">
        <w:rPr>
          <w:spacing w:val="-2"/>
        </w:rPr>
        <w:t>у</w:t>
      </w:r>
      <w:r w:rsidRPr="00D529F1">
        <w:rPr>
          <w:spacing w:val="1"/>
        </w:rPr>
        <w:t>р</w:t>
      </w:r>
      <w:r w:rsidRPr="00D529F1">
        <w:t>с</w:t>
      </w:r>
      <w:r>
        <w:rPr>
          <w:spacing w:val="-1"/>
        </w:rPr>
        <w:t xml:space="preserve">]: </w:t>
      </w:r>
      <w:r w:rsidRPr="00D529F1">
        <w:rPr>
          <w:spacing w:val="-1"/>
        </w:rPr>
        <w:t>Режим доступа</w:t>
      </w:r>
      <w:r w:rsidRPr="00D529F1">
        <w:t xml:space="preserve">: </w:t>
      </w:r>
      <w:hyperlink r:id="rId13" w:history="1">
        <w:r w:rsidRPr="00D529F1">
          <w:rPr>
            <w:rStyle w:val="ac"/>
          </w:rPr>
          <w:t>https://rg.ru/tema/ekonomika/</w:t>
        </w:r>
      </w:hyperlink>
    </w:p>
    <w:p w:rsidR="00F525AE" w:rsidRDefault="00F525AE" w:rsidP="000D2795">
      <w:pPr>
        <w:pStyle w:val="a8"/>
        <w:rPr>
          <w:b/>
          <w:i/>
        </w:rPr>
      </w:pPr>
    </w:p>
    <w:p w:rsidR="003251F2" w:rsidRPr="00E65C0F" w:rsidRDefault="000D2795" w:rsidP="000D2795">
      <w:pPr>
        <w:pStyle w:val="a8"/>
        <w:rPr>
          <w:b/>
          <w:i/>
        </w:rPr>
      </w:pPr>
      <w:r w:rsidRPr="00E65C0F">
        <w:rPr>
          <w:b/>
          <w:i/>
        </w:rPr>
        <w:t xml:space="preserve">8. </w:t>
      </w:r>
      <w:r w:rsidR="003251F2" w:rsidRPr="00E65C0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Default="003251F2" w:rsidP="000D2795">
      <w:pPr>
        <w:pStyle w:val="a8"/>
      </w:pPr>
    </w:p>
    <w:p w:rsidR="00E8041E" w:rsidRDefault="00E8041E" w:rsidP="00E8041E">
      <w:pPr>
        <w:ind w:firstLine="709"/>
      </w:pPr>
      <w:r>
        <w:t xml:space="preserve">1. Операционная система Windows. </w:t>
      </w:r>
    </w:p>
    <w:p w:rsidR="00E8041E" w:rsidRDefault="00E8041E" w:rsidP="00E8041E">
      <w:pPr>
        <w:ind w:firstLine="709"/>
      </w:pPr>
      <w:r>
        <w:t xml:space="preserve">2. Интернет-браузер InternetExplorer (или любой другой). </w:t>
      </w:r>
    </w:p>
    <w:p w:rsidR="00E8041E" w:rsidRDefault="00E8041E" w:rsidP="00E8041E">
      <w:pPr>
        <w:ind w:firstLine="709"/>
      </w:pPr>
      <w:r>
        <w:t xml:space="preserve">3. Офисный пакет MicrosoftOffice 2007 и выше. </w:t>
      </w:r>
    </w:p>
    <w:p w:rsidR="00E8041E" w:rsidRPr="00FC77CD" w:rsidRDefault="00E8041E" w:rsidP="00E8041E">
      <w:pPr>
        <w:ind w:firstLine="709"/>
      </w:pPr>
      <w:r>
        <w:t>4. Информационно-справочные системы Консультант Плюс</w:t>
      </w:r>
    </w:p>
    <w:p w:rsidR="00E8041E" w:rsidRPr="00D529F1" w:rsidRDefault="00E8041E" w:rsidP="00E8041E">
      <w:pPr>
        <w:spacing w:line="239" w:lineRule="auto"/>
        <w:ind w:right="-20" w:firstLine="709"/>
      </w:pPr>
      <w:r>
        <w:rPr>
          <w:spacing w:val="1"/>
        </w:rPr>
        <w:t xml:space="preserve">5. </w:t>
      </w:r>
      <w:r w:rsidRPr="00D529F1">
        <w:rPr>
          <w:spacing w:val="1"/>
        </w:rPr>
        <w:t>«</w:t>
      </w:r>
      <w:r w:rsidRPr="00D529F1">
        <w:t>Га</w:t>
      </w:r>
      <w:r w:rsidRPr="00D529F1">
        <w:rPr>
          <w:spacing w:val="2"/>
        </w:rPr>
        <w:t>р</w:t>
      </w:r>
      <w:r w:rsidRPr="00D529F1">
        <w:rPr>
          <w:spacing w:val="-1"/>
        </w:rPr>
        <w:t>а</w:t>
      </w:r>
      <w:r w:rsidRPr="00D529F1">
        <w:t>н</w:t>
      </w:r>
      <w:r w:rsidRPr="00D529F1">
        <w:rPr>
          <w:spacing w:val="1"/>
        </w:rPr>
        <w:t>т</w:t>
      </w:r>
      <w:r w:rsidRPr="00D529F1">
        <w:t>».[Электр</w:t>
      </w:r>
      <w:r w:rsidRPr="00D529F1">
        <w:rPr>
          <w:spacing w:val="-1"/>
        </w:rPr>
        <w:t>о</w:t>
      </w:r>
      <w:r w:rsidRPr="00D529F1">
        <w:rPr>
          <w:spacing w:val="1"/>
        </w:rPr>
        <w:t>н</w:t>
      </w:r>
      <w:r w:rsidRPr="00D529F1">
        <w:t>ный р</w:t>
      </w:r>
      <w:r w:rsidRPr="00D529F1">
        <w:rPr>
          <w:spacing w:val="1"/>
        </w:rPr>
        <w:t>е</w:t>
      </w:r>
      <w:r w:rsidRPr="00D529F1">
        <w:t>с</w:t>
      </w:r>
      <w:r w:rsidRPr="00D529F1">
        <w:rPr>
          <w:spacing w:val="-2"/>
        </w:rPr>
        <w:t>у</w:t>
      </w:r>
      <w:r w:rsidRPr="00D529F1">
        <w:rPr>
          <w:spacing w:val="1"/>
        </w:rPr>
        <w:t>р</w:t>
      </w:r>
      <w:r w:rsidRPr="00D529F1">
        <w:t>с</w:t>
      </w:r>
      <w:r w:rsidRPr="00D529F1">
        <w:rPr>
          <w:spacing w:val="-1"/>
        </w:rPr>
        <w:t>]</w:t>
      </w:r>
      <w:r w:rsidRPr="00D529F1">
        <w:t>: h</w:t>
      </w:r>
      <w:r w:rsidRPr="00D529F1">
        <w:rPr>
          <w:spacing w:val="1"/>
        </w:rPr>
        <w:t>t</w:t>
      </w:r>
      <w:r w:rsidRPr="00D529F1">
        <w:t>tp:</w:t>
      </w:r>
      <w:r w:rsidRPr="00D529F1">
        <w:rPr>
          <w:spacing w:val="1"/>
        </w:rPr>
        <w:t>/</w:t>
      </w:r>
      <w:r w:rsidRPr="00D529F1">
        <w:t>/</w:t>
      </w:r>
      <w:r w:rsidRPr="00D529F1">
        <w:rPr>
          <w:spacing w:val="-1"/>
        </w:rPr>
        <w:t>w</w:t>
      </w:r>
      <w:r w:rsidRPr="00D529F1">
        <w:t>w</w:t>
      </w:r>
      <w:r w:rsidRPr="00D529F1">
        <w:rPr>
          <w:spacing w:val="-1"/>
        </w:rPr>
        <w:t>w</w:t>
      </w:r>
      <w:r w:rsidRPr="00D529F1">
        <w:t>.g</w:t>
      </w:r>
      <w:r w:rsidRPr="00D529F1">
        <w:rPr>
          <w:spacing w:val="1"/>
        </w:rPr>
        <w:t>a</w:t>
      </w:r>
      <w:r w:rsidRPr="00D529F1">
        <w:t>r</w:t>
      </w:r>
      <w:r w:rsidRPr="00D529F1">
        <w:rPr>
          <w:spacing w:val="1"/>
        </w:rPr>
        <w:t>a</w:t>
      </w:r>
      <w:r w:rsidRPr="00D529F1">
        <w:t>nt.r</w:t>
      </w:r>
      <w:r w:rsidRPr="00D529F1">
        <w:rPr>
          <w:spacing w:val="1"/>
        </w:rPr>
        <w:t>u</w:t>
      </w:r>
    </w:p>
    <w:p w:rsidR="00E8041E" w:rsidRDefault="00E8041E" w:rsidP="00E8041E">
      <w:pPr>
        <w:tabs>
          <w:tab w:val="left" w:pos="1416"/>
        </w:tabs>
        <w:spacing w:line="239" w:lineRule="auto"/>
        <w:ind w:right="-20" w:firstLine="709"/>
      </w:pPr>
      <w:r>
        <w:t xml:space="preserve">6. </w:t>
      </w:r>
      <w:r w:rsidRPr="00D529F1">
        <w:t>Оф</w:t>
      </w:r>
      <w:r w:rsidRPr="00D529F1">
        <w:rPr>
          <w:spacing w:val="1"/>
        </w:rPr>
        <w:t>и</w:t>
      </w:r>
      <w:r w:rsidRPr="00D529F1">
        <w:t>ц</w:t>
      </w:r>
      <w:r w:rsidRPr="00D529F1">
        <w:rPr>
          <w:spacing w:val="1"/>
        </w:rPr>
        <w:t>и</w:t>
      </w:r>
      <w:r w:rsidRPr="00D529F1">
        <w:t>аль</w:t>
      </w:r>
      <w:r w:rsidRPr="00D529F1">
        <w:rPr>
          <w:spacing w:val="-1"/>
        </w:rPr>
        <w:t>н</w:t>
      </w:r>
      <w:r w:rsidRPr="00D529F1">
        <w:t>ы</w:t>
      </w:r>
      <w:r w:rsidRPr="00D529F1">
        <w:rPr>
          <w:spacing w:val="1"/>
        </w:rPr>
        <w:t>й</w:t>
      </w:r>
      <w:r w:rsidRPr="00D529F1">
        <w:t xml:space="preserve"> сай</w:t>
      </w:r>
      <w:r w:rsidRPr="00D529F1">
        <w:rPr>
          <w:spacing w:val="1"/>
        </w:rPr>
        <w:t>т</w:t>
      </w:r>
      <w:r w:rsidRPr="00D529F1">
        <w:rPr>
          <w:spacing w:val="-1"/>
        </w:rPr>
        <w:t>П</w:t>
      </w:r>
      <w:r w:rsidRPr="00D529F1">
        <w:rPr>
          <w:spacing w:val="1"/>
        </w:rPr>
        <w:t>р</w:t>
      </w:r>
      <w:r w:rsidRPr="00D529F1">
        <w:t>езид</w:t>
      </w:r>
      <w:r w:rsidRPr="00D529F1">
        <w:rPr>
          <w:spacing w:val="1"/>
        </w:rPr>
        <w:t>е</w:t>
      </w:r>
      <w:r w:rsidRPr="00D529F1">
        <w:t xml:space="preserve">нта РФ </w:t>
      </w:r>
      <w:r w:rsidRPr="00D529F1">
        <w:rPr>
          <w:spacing w:val="-1"/>
        </w:rPr>
        <w:t>h</w:t>
      </w:r>
      <w:r w:rsidRPr="00D529F1">
        <w:t>tt</w:t>
      </w:r>
      <w:r w:rsidRPr="00D529F1">
        <w:rPr>
          <w:spacing w:val="1"/>
        </w:rPr>
        <w:t>p</w:t>
      </w:r>
      <w:r w:rsidRPr="00D529F1">
        <w:t>://</w:t>
      </w:r>
      <w:hyperlink r:id="rId14" w:history="1">
        <w:r w:rsidRPr="002209E8">
          <w:rPr>
            <w:rStyle w:val="ac"/>
            <w:spacing w:val="1"/>
          </w:rPr>
          <w:t>w</w:t>
        </w:r>
        <w:r w:rsidRPr="002209E8">
          <w:rPr>
            <w:rStyle w:val="ac"/>
            <w:spacing w:val="-1"/>
          </w:rPr>
          <w:t>ww</w:t>
        </w:r>
        <w:r w:rsidRPr="002209E8">
          <w:rPr>
            <w:rStyle w:val="ac"/>
          </w:rPr>
          <w:t>.</w:t>
        </w:r>
        <w:r w:rsidRPr="002209E8">
          <w:rPr>
            <w:rStyle w:val="ac"/>
            <w:spacing w:val="1"/>
          </w:rPr>
          <w:t>k</w:t>
        </w:r>
        <w:r w:rsidRPr="002209E8">
          <w:rPr>
            <w:rStyle w:val="ac"/>
          </w:rPr>
          <w:t>re</w:t>
        </w:r>
        <w:r w:rsidRPr="002209E8">
          <w:rPr>
            <w:rStyle w:val="ac"/>
            <w:spacing w:val="-3"/>
          </w:rPr>
          <w:t>m</w:t>
        </w:r>
        <w:r w:rsidRPr="002209E8">
          <w:rPr>
            <w:rStyle w:val="ac"/>
            <w:spacing w:val="1"/>
          </w:rPr>
          <w:t>li</w:t>
        </w:r>
        <w:r w:rsidRPr="002209E8">
          <w:rPr>
            <w:rStyle w:val="ac"/>
            <w:spacing w:val="2"/>
          </w:rPr>
          <w:t>n</w:t>
        </w:r>
        <w:r w:rsidRPr="002209E8">
          <w:rPr>
            <w:rStyle w:val="ac"/>
          </w:rPr>
          <w:t>.</w:t>
        </w:r>
        <w:r w:rsidRPr="002209E8">
          <w:rPr>
            <w:rStyle w:val="ac"/>
            <w:spacing w:val="-2"/>
          </w:rPr>
          <w:t>r</w:t>
        </w:r>
        <w:r w:rsidRPr="002209E8">
          <w:rPr>
            <w:rStyle w:val="ac"/>
          </w:rPr>
          <w:t>u</w:t>
        </w:r>
      </w:hyperlink>
    </w:p>
    <w:p w:rsidR="00E8041E" w:rsidRDefault="00E8041E" w:rsidP="00E8041E">
      <w:pPr>
        <w:tabs>
          <w:tab w:val="left" w:pos="1416"/>
        </w:tabs>
        <w:spacing w:line="239" w:lineRule="auto"/>
        <w:ind w:right="-20" w:firstLine="709"/>
      </w:pPr>
      <w:r>
        <w:t xml:space="preserve">7. </w:t>
      </w:r>
      <w:r w:rsidRPr="00D529F1">
        <w:t>Оф</w:t>
      </w:r>
      <w:r w:rsidRPr="00D529F1">
        <w:rPr>
          <w:spacing w:val="1"/>
        </w:rPr>
        <w:t>и</w:t>
      </w:r>
      <w:r w:rsidRPr="00D529F1">
        <w:t>ц</w:t>
      </w:r>
      <w:r w:rsidRPr="00D529F1">
        <w:rPr>
          <w:spacing w:val="1"/>
        </w:rPr>
        <w:t>и</w:t>
      </w:r>
      <w:r w:rsidRPr="00D529F1">
        <w:t>аль</w:t>
      </w:r>
      <w:r w:rsidRPr="00D529F1">
        <w:rPr>
          <w:spacing w:val="-1"/>
        </w:rPr>
        <w:t>н</w:t>
      </w:r>
      <w:r w:rsidRPr="00D529F1">
        <w:t>ы</w:t>
      </w:r>
      <w:r w:rsidRPr="00D529F1">
        <w:rPr>
          <w:spacing w:val="1"/>
        </w:rPr>
        <w:t>й</w:t>
      </w:r>
      <w:r w:rsidRPr="00D529F1">
        <w:t xml:space="preserve"> сай</w:t>
      </w:r>
      <w:r w:rsidRPr="00D529F1">
        <w:rPr>
          <w:spacing w:val="1"/>
        </w:rPr>
        <w:t>т</w:t>
      </w:r>
      <w:r w:rsidRPr="00D529F1">
        <w:rPr>
          <w:spacing w:val="-1"/>
        </w:rPr>
        <w:t>П</w:t>
      </w:r>
      <w:r w:rsidRPr="00D529F1">
        <w:rPr>
          <w:spacing w:val="1"/>
        </w:rPr>
        <w:t>р</w:t>
      </w:r>
      <w:r w:rsidRPr="00D529F1">
        <w:t>ав</w:t>
      </w:r>
      <w:r w:rsidRPr="00D529F1">
        <w:rPr>
          <w:spacing w:val="1"/>
        </w:rPr>
        <w:t>ит</w:t>
      </w:r>
      <w:r w:rsidRPr="00D529F1">
        <w:t xml:space="preserve">ельства РФ </w:t>
      </w:r>
      <w:r w:rsidRPr="00D529F1">
        <w:rPr>
          <w:spacing w:val="-1"/>
        </w:rPr>
        <w:t>h</w:t>
      </w:r>
      <w:r w:rsidRPr="00D529F1">
        <w:t>tt</w:t>
      </w:r>
      <w:r w:rsidRPr="00D529F1">
        <w:rPr>
          <w:spacing w:val="1"/>
        </w:rPr>
        <w:t>p</w:t>
      </w:r>
      <w:r w:rsidRPr="00D529F1">
        <w:t>:</w:t>
      </w:r>
      <w:r w:rsidRPr="00D529F1">
        <w:rPr>
          <w:spacing w:val="-1"/>
        </w:rPr>
        <w:t>/</w:t>
      </w:r>
      <w:r w:rsidRPr="00D529F1">
        <w:t xml:space="preserve">/ </w:t>
      </w:r>
      <w:hyperlink r:id="rId15" w:history="1">
        <w:r w:rsidRPr="00435346">
          <w:rPr>
            <w:rStyle w:val="ac"/>
          </w:rPr>
          <w:t>ww</w:t>
        </w:r>
        <w:r w:rsidRPr="00435346">
          <w:rPr>
            <w:rStyle w:val="ac"/>
            <w:spacing w:val="-1"/>
          </w:rPr>
          <w:t>w</w:t>
        </w:r>
        <w:r w:rsidRPr="00435346">
          <w:rPr>
            <w:rStyle w:val="ac"/>
          </w:rPr>
          <w:t>.g</w:t>
        </w:r>
        <w:r w:rsidRPr="00435346">
          <w:rPr>
            <w:rStyle w:val="ac"/>
            <w:spacing w:val="2"/>
          </w:rPr>
          <w:t>o</w:t>
        </w:r>
        <w:r w:rsidRPr="00435346">
          <w:rPr>
            <w:rStyle w:val="ac"/>
          </w:rPr>
          <w:t>ver</w:t>
        </w:r>
        <w:r w:rsidRPr="00435346">
          <w:rPr>
            <w:rStyle w:val="ac"/>
            <w:spacing w:val="2"/>
          </w:rPr>
          <w:t>n</w:t>
        </w:r>
        <w:r w:rsidRPr="00435346">
          <w:rPr>
            <w:rStyle w:val="ac"/>
            <w:spacing w:val="-3"/>
          </w:rPr>
          <w:t>m</w:t>
        </w:r>
        <w:r w:rsidRPr="00435346">
          <w:rPr>
            <w:rStyle w:val="ac"/>
          </w:rPr>
          <w:t>e</w:t>
        </w:r>
        <w:r w:rsidRPr="00435346">
          <w:rPr>
            <w:rStyle w:val="ac"/>
            <w:spacing w:val="1"/>
          </w:rPr>
          <w:t>nt</w:t>
        </w:r>
        <w:r w:rsidRPr="00435346">
          <w:rPr>
            <w:rStyle w:val="ac"/>
          </w:rPr>
          <w:t>.</w:t>
        </w:r>
        <w:r w:rsidRPr="00435346">
          <w:rPr>
            <w:rStyle w:val="ac"/>
            <w:spacing w:val="-1"/>
          </w:rPr>
          <w:t>r</w:t>
        </w:r>
        <w:r w:rsidRPr="00435346">
          <w:rPr>
            <w:rStyle w:val="ac"/>
          </w:rPr>
          <w:t>u</w:t>
        </w:r>
      </w:hyperlink>
    </w:p>
    <w:p w:rsidR="00E8041E" w:rsidRDefault="00E8041E" w:rsidP="00E8041E">
      <w:pPr>
        <w:ind w:firstLine="709"/>
      </w:pPr>
      <w:r>
        <w:t xml:space="preserve">8. Электронная библиотечная система </w:t>
      </w:r>
      <w:r>
        <w:rPr>
          <w:lang w:val="en-US"/>
        </w:rPr>
        <w:t>IPRbooks</w:t>
      </w:r>
      <w:hyperlink r:id="rId16" w:history="1">
        <w:r w:rsidRPr="00BC5377">
          <w:rPr>
            <w:rStyle w:val="ac"/>
            <w:color w:val="auto"/>
            <w:shd w:val="clear" w:color="auto" w:fill="FFFFFF"/>
          </w:rPr>
          <w:t>www.iprbookshop.ru</w:t>
        </w:r>
      </w:hyperlink>
    </w:p>
    <w:p w:rsidR="00E8041E" w:rsidRPr="00773DBC" w:rsidRDefault="00E8041E" w:rsidP="00E8041E">
      <w:pPr>
        <w:pStyle w:val="a8"/>
        <w:rPr>
          <w:b/>
          <w:i/>
        </w:rPr>
      </w:pPr>
    </w:p>
    <w:p w:rsidR="00EC0F9B" w:rsidRDefault="00EC0F9B" w:rsidP="000D2795">
      <w:pPr>
        <w:pStyle w:val="a8"/>
        <w:rPr>
          <w:b/>
          <w:i/>
        </w:rPr>
      </w:pPr>
    </w:p>
    <w:p w:rsidR="009A08BC" w:rsidRPr="00E65C0F" w:rsidRDefault="000D2795" w:rsidP="000D2795">
      <w:pPr>
        <w:pStyle w:val="a8"/>
        <w:rPr>
          <w:b/>
          <w:i/>
        </w:rPr>
      </w:pPr>
      <w:r w:rsidRPr="00E65C0F">
        <w:rPr>
          <w:b/>
          <w:i/>
        </w:rPr>
        <w:t xml:space="preserve">9. </w:t>
      </w:r>
      <w:r w:rsidR="009A08BC" w:rsidRPr="00E65C0F">
        <w:rPr>
          <w:b/>
          <w:i/>
        </w:rPr>
        <w:t>Методические указания для обучающихся по освоению дисциплины (модуля)</w:t>
      </w:r>
    </w:p>
    <w:p w:rsidR="009A08BC" w:rsidRDefault="009A08BC" w:rsidP="000D2795">
      <w:pPr>
        <w:pStyle w:val="a8"/>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E8041E">
      <w:pPr>
        <w:pStyle w:val="ConsPlusNormal"/>
        <w:widowControl/>
        <w:numPr>
          <w:ilvl w:val="0"/>
          <w:numId w:val="1"/>
        </w:numPr>
        <w:tabs>
          <w:tab w:val="left" w:pos="993"/>
        </w:tabs>
        <w:adjustRightInd w:val="0"/>
        <w:ind w:hanging="11"/>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E8041E">
      <w:pPr>
        <w:pStyle w:val="ConsPlusNormal"/>
        <w:widowControl/>
        <w:numPr>
          <w:ilvl w:val="0"/>
          <w:numId w:val="1"/>
        </w:numPr>
        <w:tabs>
          <w:tab w:val="left" w:pos="993"/>
        </w:tabs>
        <w:adjustRightInd w:val="0"/>
        <w:ind w:hanging="11"/>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E8041E">
      <w:pPr>
        <w:pStyle w:val="ConsPlusNormal"/>
        <w:widowControl/>
        <w:numPr>
          <w:ilvl w:val="0"/>
          <w:numId w:val="1"/>
        </w:numPr>
        <w:tabs>
          <w:tab w:val="left" w:pos="993"/>
        </w:tabs>
        <w:adjustRightInd w:val="0"/>
        <w:ind w:hanging="11"/>
        <w:jc w:val="both"/>
        <w:rPr>
          <w:sz w:val="24"/>
          <w:szCs w:val="24"/>
        </w:rPr>
      </w:pPr>
      <w:r w:rsidRPr="00324CFB">
        <w:rPr>
          <w:sz w:val="24"/>
          <w:szCs w:val="24"/>
        </w:rPr>
        <w:t>выполнение самостоятельных практических работ;</w:t>
      </w:r>
    </w:p>
    <w:p w:rsidR="009A08BC" w:rsidRPr="00324CFB" w:rsidRDefault="009A08BC" w:rsidP="00E8041E">
      <w:pPr>
        <w:pStyle w:val="ConsPlusNormal"/>
        <w:widowControl/>
        <w:numPr>
          <w:ilvl w:val="0"/>
          <w:numId w:val="1"/>
        </w:numPr>
        <w:tabs>
          <w:tab w:val="left" w:pos="993"/>
        </w:tabs>
        <w:adjustRightInd w:val="0"/>
        <w:ind w:hanging="11"/>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9A08BC" w:rsidRPr="00324CFB" w:rsidRDefault="009A08BC" w:rsidP="00E8041E">
      <w:pPr>
        <w:pStyle w:val="ConsPlusNormal"/>
        <w:widowControl/>
        <w:numPr>
          <w:ilvl w:val="0"/>
          <w:numId w:val="2"/>
        </w:numPr>
        <w:tabs>
          <w:tab w:val="clear" w:pos="720"/>
          <w:tab w:val="num" w:pos="0"/>
          <w:tab w:val="num" w:pos="567"/>
          <w:tab w:val="left" w:pos="851"/>
          <w:tab w:val="left" w:pos="993"/>
          <w:tab w:val="left" w:pos="1276"/>
          <w:tab w:val="left" w:pos="1560"/>
        </w:tabs>
        <w:adjustRightInd w:val="0"/>
        <w:ind w:left="426" w:firstLine="141"/>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9A08BC" w:rsidRPr="00324CFB" w:rsidRDefault="009A08BC" w:rsidP="00E8041E">
      <w:pPr>
        <w:pStyle w:val="ConsPlusNormal"/>
        <w:widowControl/>
        <w:numPr>
          <w:ilvl w:val="0"/>
          <w:numId w:val="2"/>
        </w:numPr>
        <w:tabs>
          <w:tab w:val="clear" w:pos="720"/>
          <w:tab w:val="num" w:pos="0"/>
          <w:tab w:val="num" w:pos="567"/>
          <w:tab w:val="left" w:pos="851"/>
          <w:tab w:val="left" w:pos="993"/>
          <w:tab w:val="left" w:pos="1276"/>
          <w:tab w:val="left" w:pos="1560"/>
        </w:tabs>
        <w:adjustRightInd w:val="0"/>
        <w:ind w:left="426" w:firstLine="141"/>
        <w:jc w:val="both"/>
        <w:rPr>
          <w:sz w:val="24"/>
          <w:szCs w:val="24"/>
        </w:rPr>
      </w:pPr>
      <w:r w:rsidRPr="00324CFB">
        <w:rPr>
          <w:sz w:val="24"/>
          <w:szCs w:val="24"/>
        </w:rPr>
        <w:lastRenderedPageBreak/>
        <w:t xml:space="preserve">Интенсивная подготовка должна начаться не позднее, чем за месяц до экзамена. </w:t>
      </w:r>
    </w:p>
    <w:p w:rsidR="009A08BC" w:rsidRPr="00324CFB" w:rsidRDefault="009A08BC" w:rsidP="00E8041E">
      <w:pPr>
        <w:pStyle w:val="ConsPlusNormal"/>
        <w:widowControl/>
        <w:numPr>
          <w:ilvl w:val="0"/>
          <w:numId w:val="2"/>
        </w:numPr>
        <w:tabs>
          <w:tab w:val="clear" w:pos="720"/>
          <w:tab w:val="num" w:pos="0"/>
          <w:tab w:val="num" w:pos="567"/>
          <w:tab w:val="left" w:pos="851"/>
          <w:tab w:val="left" w:pos="993"/>
          <w:tab w:val="left" w:pos="1701"/>
        </w:tabs>
        <w:adjustRightInd w:val="0"/>
        <w:ind w:left="426" w:firstLine="141"/>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sidR="008A3BA8">
        <w:rPr>
          <w:b/>
          <w:i/>
          <w:sz w:val="24"/>
          <w:szCs w:val="24"/>
        </w:rPr>
        <w:t>.</w:t>
      </w:r>
    </w:p>
    <w:p w:rsidR="009A08BC" w:rsidRPr="00773DBC" w:rsidRDefault="009A08BC" w:rsidP="009A08BC">
      <w:pPr>
        <w:jc w:val="both"/>
      </w:pPr>
    </w:p>
    <w:p w:rsidR="009A08BC" w:rsidRDefault="000D2795" w:rsidP="00E65C0F">
      <w:pPr>
        <w:pStyle w:val="a8"/>
        <w:ind w:left="0" w:firstLine="567"/>
        <w:rPr>
          <w:b/>
          <w:i/>
        </w:rPr>
      </w:pPr>
      <w:r w:rsidRPr="00E65C0F">
        <w:rPr>
          <w:b/>
          <w:i/>
        </w:rPr>
        <w:t xml:space="preserve">10. </w:t>
      </w:r>
      <w:r w:rsidR="009A08BC" w:rsidRPr="00E65C0F">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F30CB" w:rsidRDefault="00DF30CB" w:rsidP="00E65C0F">
      <w:pPr>
        <w:pStyle w:val="a8"/>
        <w:ind w:left="0" w:firstLine="567"/>
        <w:rPr>
          <w:b/>
          <w:i/>
        </w:rPr>
      </w:pPr>
    </w:p>
    <w:p w:rsidR="00DF30CB" w:rsidRDefault="00DF30CB" w:rsidP="00DF30CB">
      <w:pPr>
        <w:ind w:firstLine="709"/>
      </w:pPr>
      <w:r>
        <w:t xml:space="preserve">1. Операционная система Windows. </w:t>
      </w:r>
    </w:p>
    <w:p w:rsidR="00DF30CB" w:rsidRDefault="00DF30CB" w:rsidP="00DF30CB">
      <w:pPr>
        <w:ind w:firstLine="709"/>
      </w:pPr>
      <w:r>
        <w:t>2. Интернет-браузер InternetExplorer</w:t>
      </w:r>
      <w:r w:rsidR="002B482B">
        <w:t xml:space="preserve"> (или другой)</w:t>
      </w:r>
      <w:r>
        <w:t xml:space="preserve">. </w:t>
      </w:r>
    </w:p>
    <w:p w:rsidR="00DF30CB" w:rsidRDefault="00DF30CB" w:rsidP="00DF30CB">
      <w:pPr>
        <w:ind w:firstLine="709"/>
      </w:pPr>
      <w:r>
        <w:t>3. Офисный п</w:t>
      </w:r>
      <w:r w:rsidR="00BC0656">
        <w:t>акет MicrosoftOffice</w:t>
      </w:r>
      <w:r>
        <w:t xml:space="preserve">. </w:t>
      </w:r>
    </w:p>
    <w:p w:rsidR="00DF30CB" w:rsidRPr="00FC77CD" w:rsidRDefault="00DF30CB" w:rsidP="00DF30CB">
      <w:pPr>
        <w:ind w:firstLine="709"/>
      </w:pPr>
      <w:r>
        <w:t>4. Информационно-справочные системы Консультант Плюс</w:t>
      </w:r>
      <w:r w:rsidR="00924D31">
        <w:t>, Гарант</w:t>
      </w:r>
    </w:p>
    <w:p w:rsidR="00DF30CB" w:rsidRDefault="00924D31" w:rsidP="00DF30CB">
      <w:pPr>
        <w:ind w:firstLine="709"/>
      </w:pPr>
      <w:r>
        <w:t>5</w:t>
      </w:r>
      <w:r w:rsidR="00DF30CB">
        <w:t xml:space="preserve">. Электронная библиотечная система </w:t>
      </w:r>
      <w:r w:rsidR="00DF30CB">
        <w:rPr>
          <w:lang w:val="en-US"/>
        </w:rPr>
        <w:t>IPRbooks</w:t>
      </w:r>
      <w:hyperlink r:id="rId17" w:history="1">
        <w:r w:rsidR="00DF30CB" w:rsidRPr="00BC5377">
          <w:rPr>
            <w:rStyle w:val="ac"/>
            <w:color w:val="auto"/>
            <w:shd w:val="clear" w:color="auto" w:fill="FFFFFF"/>
          </w:rPr>
          <w:t>www.iprbookshop.ru</w:t>
        </w:r>
      </w:hyperlink>
    </w:p>
    <w:p w:rsidR="00DF30CB" w:rsidRDefault="00DF30CB" w:rsidP="00E65C0F">
      <w:pPr>
        <w:pStyle w:val="a8"/>
        <w:ind w:left="0" w:firstLine="567"/>
        <w:rPr>
          <w:b/>
          <w:i/>
        </w:rPr>
      </w:pPr>
    </w:p>
    <w:p w:rsidR="009A08BC" w:rsidRPr="00E65C0F" w:rsidRDefault="00E65C0F" w:rsidP="005D3F49">
      <w:pPr>
        <w:tabs>
          <w:tab w:val="left" w:pos="851"/>
          <w:tab w:val="left" w:pos="993"/>
        </w:tabs>
        <w:spacing w:after="120"/>
        <w:ind w:firstLine="567"/>
        <w:rPr>
          <w:b/>
          <w:i/>
        </w:rPr>
      </w:pPr>
      <w:r w:rsidRPr="00E65C0F">
        <w:rPr>
          <w:b/>
          <w:i/>
        </w:rPr>
        <w:t xml:space="preserve">11. </w:t>
      </w:r>
      <w:r w:rsidR="009A08BC" w:rsidRPr="00E65C0F">
        <w:rPr>
          <w:b/>
          <w:i/>
        </w:rPr>
        <w:t>Описание материально-технической базы, необходимой для осуществления образовательного процесса по дисциплине (модулю)</w:t>
      </w:r>
    </w:p>
    <w:p w:rsidR="00DF30CB" w:rsidRDefault="00DF30CB" w:rsidP="00DF30CB">
      <w:pPr>
        <w:pStyle w:val="a8"/>
      </w:pPr>
      <w:bookmarkStart w:id="16" w:name="bookmark46"/>
      <w:r>
        <w:t xml:space="preserve">1.Компьютер мультимедиа </w:t>
      </w:r>
    </w:p>
    <w:p w:rsidR="00DF30CB" w:rsidRDefault="00DF30CB" w:rsidP="00DF30CB">
      <w:pPr>
        <w:pStyle w:val="a8"/>
      </w:pPr>
      <w:r>
        <w:t>2.Прикладное программное обеспечение</w:t>
      </w:r>
    </w:p>
    <w:p w:rsidR="00DF30CB" w:rsidRDefault="00DF30CB" w:rsidP="00DF30CB">
      <w:pPr>
        <w:pStyle w:val="a8"/>
      </w:pPr>
      <w:r>
        <w:t>3.</w:t>
      </w:r>
      <w:r w:rsidRPr="00773DBC">
        <w:t xml:space="preserve">Проектор. </w:t>
      </w:r>
    </w:p>
    <w:p w:rsidR="00DF30CB" w:rsidRPr="00773DBC" w:rsidRDefault="00DF30CB" w:rsidP="00DF30CB">
      <w:pPr>
        <w:pStyle w:val="a8"/>
      </w:pPr>
      <w:r>
        <w:t>4.</w:t>
      </w:r>
      <w:r w:rsidRPr="00773DBC">
        <w:t>Колонки</w:t>
      </w:r>
    </w:p>
    <w:p w:rsidR="00DF30CB" w:rsidRPr="00773DBC" w:rsidRDefault="00DF30CB" w:rsidP="00DF30CB"/>
    <w:bookmarkEnd w:id="16"/>
    <w:p w:rsidR="009A08BC" w:rsidRPr="00AB0BAD" w:rsidRDefault="005D3F49" w:rsidP="00AB0BAD">
      <w:pPr>
        <w:tabs>
          <w:tab w:val="left" w:pos="851"/>
          <w:tab w:val="left" w:pos="993"/>
        </w:tabs>
        <w:ind w:firstLine="567"/>
        <w:rPr>
          <w:b/>
          <w:i/>
        </w:rPr>
      </w:pPr>
      <w:r w:rsidRPr="00AB0BAD">
        <w:rPr>
          <w:b/>
          <w:i/>
        </w:rPr>
        <w:t xml:space="preserve">12. </w:t>
      </w:r>
      <w:r w:rsidR="009A08BC" w:rsidRPr="00AB0BAD">
        <w:rPr>
          <w:b/>
          <w:i/>
        </w:rPr>
        <w:t>Образовательные технологии, используемые при освоении дисциплины</w:t>
      </w:r>
    </w:p>
    <w:p w:rsidR="009A08BC" w:rsidRPr="00773DBC" w:rsidRDefault="009A08BC" w:rsidP="000D2795">
      <w:pPr>
        <w:pStyle w:val="a8"/>
      </w:pPr>
    </w:p>
    <w:p w:rsidR="00AE2BF0" w:rsidRPr="002D2975" w:rsidRDefault="009A08BC" w:rsidP="00AE2BF0">
      <w:pPr>
        <w:tabs>
          <w:tab w:val="center" w:pos="4536"/>
          <w:tab w:val="right" w:pos="9072"/>
        </w:tabs>
        <w:ind w:firstLine="567"/>
        <w:jc w:val="both"/>
        <w:rPr>
          <w:rStyle w:val="FontStyle156"/>
          <w:sz w:val="24"/>
          <w:szCs w:val="24"/>
        </w:rPr>
      </w:pPr>
      <w:r w:rsidRPr="001869EF">
        <w:rPr>
          <w:rStyle w:val="FontStyle156"/>
          <w:sz w:val="24"/>
          <w:szCs w:val="24"/>
        </w:rPr>
        <w:tab/>
      </w:r>
      <w:r w:rsidR="00AE2BF0" w:rsidRPr="002D2975">
        <w:rPr>
          <w:rStyle w:val="FontStyle156"/>
          <w:sz w:val="24"/>
          <w:szCs w:val="24"/>
        </w:rPr>
        <w:t xml:space="preserve">Для освоения дисциплины  используются как традиционные формы занятий – лекции </w:t>
      </w:r>
      <w:r w:rsidR="00AE2BF0" w:rsidRPr="002D297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AE2BF0" w:rsidRPr="002D2975">
        <w:rPr>
          <w:rStyle w:val="FontStyle156"/>
          <w:sz w:val="24"/>
          <w:szCs w:val="24"/>
        </w:rPr>
        <w:t xml:space="preserve"> и семинарские,  и практические   занятия, так и активные и интерактивные формы занятий – круглый стол, пресс-конференция,  решение типовых задач и разбор конкретных ситуаций. </w:t>
      </w:r>
    </w:p>
    <w:p w:rsidR="00AE2BF0" w:rsidRPr="002D2975" w:rsidRDefault="00AE2BF0" w:rsidP="00AE2BF0">
      <w:pPr>
        <w:ind w:firstLine="708"/>
        <w:jc w:val="both"/>
        <w:rPr>
          <w:rStyle w:val="FontStyle156"/>
          <w:sz w:val="24"/>
          <w:szCs w:val="24"/>
        </w:rPr>
      </w:pPr>
      <w:r w:rsidRPr="002D2975">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AE2BF0" w:rsidRPr="002D2975" w:rsidRDefault="00AE2BF0" w:rsidP="00AE2BF0">
      <w:pPr>
        <w:ind w:firstLine="708"/>
        <w:jc w:val="both"/>
      </w:pPr>
    </w:p>
    <w:p w:rsidR="00AE2BF0" w:rsidRPr="002D2975" w:rsidRDefault="00AE2BF0" w:rsidP="00E77A3F">
      <w:pPr>
        <w:tabs>
          <w:tab w:val="center" w:pos="4536"/>
          <w:tab w:val="right" w:pos="9072"/>
        </w:tabs>
        <w:ind w:firstLine="709"/>
        <w:jc w:val="both"/>
        <w:rPr>
          <w:b/>
        </w:rPr>
      </w:pPr>
      <w:r w:rsidRPr="002D2975">
        <w:rPr>
          <w:b/>
        </w:rPr>
        <w:t>12.1. В освоении учебной дисциплины  используются следующие традиционные образовательные технологии:</w:t>
      </w:r>
    </w:p>
    <w:p w:rsidR="00AE2BF0" w:rsidRPr="002D2975" w:rsidRDefault="00AE2BF0" w:rsidP="00AE2BF0">
      <w:pPr>
        <w:tabs>
          <w:tab w:val="center" w:pos="4536"/>
          <w:tab w:val="right" w:pos="9072"/>
        </w:tabs>
      </w:pPr>
      <w:r w:rsidRPr="002D2975">
        <w:t>- чтение проблемно-информационных лекций с использованием доски и видеоматериалов;</w:t>
      </w:r>
    </w:p>
    <w:p w:rsidR="00AE2BF0" w:rsidRPr="002D2975" w:rsidRDefault="00AE2BF0" w:rsidP="00AE2BF0">
      <w:pPr>
        <w:tabs>
          <w:tab w:val="center" w:pos="4536"/>
          <w:tab w:val="right" w:pos="9072"/>
        </w:tabs>
      </w:pPr>
      <w:r w:rsidRPr="002D2975">
        <w:t>- семинарские занятия для обсуждения, дискуссий и обмена мнениями;</w:t>
      </w:r>
    </w:p>
    <w:p w:rsidR="00AE2BF0" w:rsidRPr="002D2975" w:rsidRDefault="00AE2BF0" w:rsidP="00AE2BF0">
      <w:pPr>
        <w:tabs>
          <w:tab w:val="center" w:pos="4536"/>
          <w:tab w:val="right" w:pos="9072"/>
        </w:tabs>
      </w:pPr>
      <w:r w:rsidRPr="002D2975">
        <w:t>- контрольные опросы;</w:t>
      </w:r>
    </w:p>
    <w:p w:rsidR="00AE2BF0" w:rsidRPr="002D2975" w:rsidRDefault="00AE2BF0" w:rsidP="00AE2BF0">
      <w:pPr>
        <w:tabs>
          <w:tab w:val="center" w:pos="4536"/>
          <w:tab w:val="right" w:pos="9072"/>
        </w:tabs>
      </w:pPr>
      <w:r w:rsidRPr="002D2975">
        <w:t>- консультации;</w:t>
      </w:r>
    </w:p>
    <w:p w:rsidR="00AE2BF0" w:rsidRPr="002D2975" w:rsidRDefault="00AE2BF0" w:rsidP="00AE2BF0">
      <w:pPr>
        <w:tabs>
          <w:tab w:val="center" w:pos="4536"/>
          <w:tab w:val="right" w:pos="9072"/>
        </w:tabs>
      </w:pPr>
      <w:r w:rsidRPr="002D2975">
        <w:t xml:space="preserve">- самостоятельная работа студентов с учебной литературой и нормативно-правовыми </w:t>
      </w:r>
      <w:r w:rsidRPr="002D2975">
        <w:lastRenderedPageBreak/>
        <w:t>актами;</w:t>
      </w:r>
    </w:p>
    <w:p w:rsidR="00AE2BF0" w:rsidRPr="002D2975" w:rsidRDefault="00AE2BF0" w:rsidP="00AE2BF0">
      <w:pPr>
        <w:tabs>
          <w:tab w:val="center" w:pos="4536"/>
          <w:tab w:val="right" w:pos="9072"/>
        </w:tabs>
      </w:pPr>
      <w:r w:rsidRPr="002D2975">
        <w:t>- подготовка и обсуждение рефератов, презентаций (научно-исследовательская работа);</w:t>
      </w:r>
    </w:p>
    <w:p w:rsidR="00AE2BF0" w:rsidRPr="002D2975" w:rsidRDefault="00AE2BF0" w:rsidP="00AE2BF0">
      <w:pPr>
        <w:tabs>
          <w:tab w:val="center" w:pos="4536"/>
          <w:tab w:val="right" w:pos="9072"/>
        </w:tabs>
      </w:pPr>
      <w:r w:rsidRPr="002D2975">
        <w:t>- тестирование по основным темам дисциплины;</w:t>
      </w:r>
    </w:p>
    <w:p w:rsidR="00AE2BF0" w:rsidRPr="002D2975" w:rsidRDefault="00AE2BF0" w:rsidP="00AE2BF0">
      <w:pPr>
        <w:tabs>
          <w:tab w:val="center" w:pos="4536"/>
          <w:tab w:val="right" w:pos="9072"/>
        </w:tabs>
      </w:pPr>
      <w:r w:rsidRPr="002D2975">
        <w:t>- курсовая работа</w:t>
      </w:r>
    </w:p>
    <w:p w:rsidR="00AE2BF0" w:rsidRPr="002D2975" w:rsidRDefault="00AE2BF0" w:rsidP="00AE2BF0">
      <w:pPr>
        <w:tabs>
          <w:tab w:val="center" w:pos="4536"/>
          <w:tab w:val="right" w:pos="9072"/>
        </w:tabs>
      </w:pPr>
      <w:r w:rsidRPr="002D2975">
        <w:t>-зачет</w:t>
      </w:r>
    </w:p>
    <w:p w:rsidR="00AE2BF0" w:rsidRPr="002D2975" w:rsidRDefault="00AE2BF0" w:rsidP="00AE2BF0">
      <w:pPr>
        <w:tabs>
          <w:tab w:val="center" w:pos="4536"/>
          <w:tab w:val="right" w:pos="9072"/>
        </w:tabs>
      </w:pPr>
      <w:r w:rsidRPr="002D2975">
        <w:t>- экзамен.</w:t>
      </w:r>
    </w:p>
    <w:p w:rsidR="00AE2BF0" w:rsidRPr="002D2975" w:rsidRDefault="00AE2BF0" w:rsidP="00AE2BF0">
      <w:pPr>
        <w:tabs>
          <w:tab w:val="center" w:pos="4536"/>
          <w:tab w:val="right" w:pos="9072"/>
        </w:tabs>
        <w:rPr>
          <w:b/>
        </w:rPr>
      </w:pPr>
    </w:p>
    <w:p w:rsidR="00AE2BF0" w:rsidRPr="002D2975" w:rsidRDefault="00AE2BF0" w:rsidP="00AE2BF0">
      <w:pPr>
        <w:tabs>
          <w:tab w:val="center" w:pos="4536"/>
          <w:tab w:val="right" w:pos="9072"/>
        </w:tabs>
        <w:ind w:firstLine="709"/>
        <w:rPr>
          <w:b/>
        </w:rPr>
      </w:pPr>
      <w:r w:rsidRPr="002D2975">
        <w:rPr>
          <w:b/>
        </w:rPr>
        <w:t>12.2. Активные и интерактивные  методы и формы обучения</w:t>
      </w:r>
    </w:p>
    <w:p w:rsidR="00AE2BF0" w:rsidRPr="002D2975" w:rsidRDefault="00AE2BF0" w:rsidP="00AE2BF0">
      <w:pPr>
        <w:tabs>
          <w:tab w:val="center" w:pos="4536"/>
          <w:tab w:val="right" w:pos="9072"/>
        </w:tabs>
        <w:ind w:firstLine="709"/>
        <w:jc w:val="both"/>
      </w:pPr>
      <w:r w:rsidRPr="002D2975">
        <w:t>Из перечня видов: («</w:t>
      </w:r>
      <w:r w:rsidRPr="002D2975">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D2975">
        <w:t>) используются следующие:</w:t>
      </w:r>
    </w:p>
    <w:p w:rsidR="00AE2BF0" w:rsidRPr="002D2975" w:rsidRDefault="00AE2BF0" w:rsidP="00AE2BF0">
      <w:pPr>
        <w:tabs>
          <w:tab w:val="center" w:pos="4536"/>
          <w:tab w:val="right" w:pos="9072"/>
        </w:tabs>
        <w:ind w:firstLine="709"/>
        <w:jc w:val="both"/>
        <w:rPr>
          <w:i/>
        </w:rPr>
      </w:pPr>
      <w:r w:rsidRPr="002D2975">
        <w:rPr>
          <w:i/>
        </w:rPr>
        <w:t>- анализ НПА;</w:t>
      </w:r>
    </w:p>
    <w:p w:rsidR="00AE2BF0" w:rsidRPr="002D2975" w:rsidRDefault="00AE2BF0" w:rsidP="00AE2BF0">
      <w:pPr>
        <w:tabs>
          <w:tab w:val="center" w:pos="4536"/>
          <w:tab w:val="right" w:pos="9072"/>
        </w:tabs>
        <w:ind w:firstLine="709"/>
        <w:jc w:val="both"/>
        <w:rPr>
          <w:i/>
        </w:rPr>
      </w:pPr>
      <w:r w:rsidRPr="002D2975">
        <w:rPr>
          <w:i/>
        </w:rPr>
        <w:t>- исследовательские проекты;</w:t>
      </w:r>
    </w:p>
    <w:p w:rsidR="00AE2BF0" w:rsidRPr="002D2975" w:rsidRDefault="00AE2BF0" w:rsidP="00AE2BF0">
      <w:pPr>
        <w:tabs>
          <w:tab w:val="center" w:pos="4536"/>
          <w:tab w:val="right" w:pos="9072"/>
        </w:tabs>
        <w:ind w:firstLine="709"/>
        <w:jc w:val="both"/>
        <w:rPr>
          <w:i/>
        </w:rPr>
      </w:pPr>
      <w:r w:rsidRPr="002D2975">
        <w:rPr>
          <w:i/>
        </w:rPr>
        <w:t>- творческая работа (эссе);</w:t>
      </w:r>
    </w:p>
    <w:p w:rsidR="00AE2BF0" w:rsidRPr="002D2975" w:rsidRDefault="00AE2BF0" w:rsidP="00AE2BF0">
      <w:pPr>
        <w:tabs>
          <w:tab w:val="center" w:pos="4536"/>
          <w:tab w:val="right" w:pos="9072"/>
        </w:tabs>
        <w:ind w:firstLine="709"/>
        <w:rPr>
          <w:i/>
        </w:rPr>
      </w:pPr>
      <w:r w:rsidRPr="002D2975">
        <w:rPr>
          <w:i/>
        </w:rPr>
        <w:t>- анализ проблемно-аналитических задач;</w:t>
      </w:r>
    </w:p>
    <w:p w:rsidR="00AE2BF0" w:rsidRPr="002D2975" w:rsidRDefault="00AE2BF0" w:rsidP="00AE2BF0">
      <w:pPr>
        <w:tabs>
          <w:tab w:val="center" w:pos="4536"/>
          <w:tab w:val="right" w:pos="9072"/>
        </w:tabs>
        <w:ind w:firstLine="709"/>
        <w:rPr>
          <w:i/>
        </w:rPr>
      </w:pPr>
      <w:r w:rsidRPr="002D2975">
        <w:rPr>
          <w:i/>
        </w:rPr>
        <w:t>- круглый стол;</w:t>
      </w:r>
    </w:p>
    <w:p w:rsidR="00AE2BF0" w:rsidRPr="002D2975" w:rsidRDefault="00AE2BF0" w:rsidP="00AE2BF0">
      <w:pPr>
        <w:tabs>
          <w:tab w:val="center" w:pos="4536"/>
          <w:tab w:val="right" w:pos="9072"/>
        </w:tabs>
        <w:ind w:firstLine="709"/>
        <w:rPr>
          <w:i/>
        </w:rPr>
      </w:pPr>
      <w:r w:rsidRPr="002D2975">
        <w:rPr>
          <w:i/>
        </w:rPr>
        <w:t>- мини-конференция</w:t>
      </w:r>
    </w:p>
    <w:p w:rsidR="00AE2BF0" w:rsidRPr="002D2975" w:rsidRDefault="00AE2BF0" w:rsidP="00AE2BF0">
      <w:pPr>
        <w:tabs>
          <w:tab w:val="center" w:pos="4536"/>
          <w:tab w:val="right" w:pos="9072"/>
        </w:tabs>
        <w:ind w:firstLine="709"/>
        <w:jc w:val="both"/>
        <w:rPr>
          <w:i/>
        </w:rPr>
      </w:pPr>
      <w:r w:rsidRPr="002D2975">
        <w:rPr>
          <w:i/>
        </w:rPr>
        <w:t>-</w:t>
      </w:r>
      <w:r w:rsidR="00F20CE5">
        <w:rPr>
          <w:i/>
        </w:rPr>
        <w:t> </w:t>
      </w:r>
      <w:r w:rsidRPr="002D2975">
        <w:rPr>
          <w:i/>
        </w:rPr>
        <w:t xml:space="preserve">дискуссия </w:t>
      </w:r>
    </w:p>
    <w:p w:rsidR="00890BE8" w:rsidRPr="00186B66" w:rsidRDefault="00890BE8" w:rsidP="00AE2BF0">
      <w:pPr>
        <w:tabs>
          <w:tab w:val="center" w:pos="4536"/>
          <w:tab w:val="right" w:pos="9072"/>
        </w:tabs>
        <w:ind w:firstLine="709"/>
        <w:jc w:val="both"/>
      </w:pPr>
    </w:p>
    <w:p w:rsidR="00186B66" w:rsidRPr="00186B66" w:rsidRDefault="00186B66" w:rsidP="00186B66">
      <w:pPr>
        <w:ind w:firstLine="567"/>
        <w:jc w:val="both"/>
      </w:pPr>
    </w:p>
    <w:sectPr w:rsidR="00186B66" w:rsidRPr="00186B66" w:rsidSect="002A2259">
      <w:footerReference w:type="default" r:id="rId1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597" w:rsidRDefault="00D86597" w:rsidP="00700678">
      <w:r>
        <w:separator/>
      </w:r>
    </w:p>
  </w:endnote>
  <w:endnote w:type="continuationSeparator" w:id="0">
    <w:p w:rsidR="00D86597" w:rsidRDefault="00D8659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C26" w:rsidRDefault="002C2C26">
    <w:pPr>
      <w:pStyle w:val="a5"/>
      <w:jc w:val="center"/>
    </w:pPr>
  </w:p>
  <w:p w:rsidR="002C2C26" w:rsidRDefault="002C2C2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597" w:rsidRDefault="00D86597" w:rsidP="00700678">
      <w:r>
        <w:separator/>
      </w:r>
    </w:p>
  </w:footnote>
  <w:footnote w:type="continuationSeparator" w:id="0">
    <w:p w:rsidR="00D86597" w:rsidRDefault="00D8659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B"/>
    <w:multiLevelType w:val="multilevel"/>
    <w:tmpl w:val="0000003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22"/>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32"/>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
    <w:nsid w:val="01EE298F"/>
    <w:multiLevelType w:val="hybridMultilevel"/>
    <w:tmpl w:val="F9608B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634B9D"/>
    <w:multiLevelType w:val="multilevel"/>
    <w:tmpl w:val="C4EC4046"/>
    <w:lvl w:ilvl="0">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22"/>
      <w:numFmt w:val="decimal"/>
      <w:lvlText w:val="%6."/>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32"/>
      <w:numFmt w:val="decimal"/>
      <w:lvlText w:val="%7."/>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8."/>
      <w:lvlJc w:val="left"/>
      <w:pPr>
        <w:ind w:left="0" w:firstLine="0"/>
      </w:pPr>
      <w:rPr>
        <w:rFonts w:ascii="Times New Roman" w:hAnsi="Times New Roman" w:cs="Times New Roman" w:hint="default"/>
        <w:b/>
        <w:bCs/>
        <w:i w:val="0"/>
        <w:iCs w:val="0"/>
        <w:smallCaps w:val="0"/>
        <w:strike w:val="0"/>
        <w:color w:val="000000"/>
        <w:spacing w:val="0"/>
        <w:w w:val="100"/>
        <w:position w:val="0"/>
        <w:sz w:val="23"/>
        <w:szCs w:val="23"/>
        <w:u w:val="none"/>
      </w:rPr>
    </w:lvl>
    <w:lvl w:ilvl="8">
      <w:start w:val="12"/>
      <w:numFmt w:val="decimal"/>
      <w:lvlText w:val="%9."/>
      <w:lvlJc w:val="left"/>
      <w:pPr>
        <w:ind w:left="0" w:firstLine="0"/>
      </w:pPr>
      <w:rPr>
        <w:rFonts w:ascii="Times New Roman" w:hAnsi="Times New Roman" w:cs="Times New Roman" w:hint="default"/>
        <w:b/>
        <w:bCs/>
        <w:i w:val="0"/>
        <w:iCs w:val="0"/>
        <w:smallCaps w:val="0"/>
        <w:strike w:val="0"/>
        <w:color w:val="000000"/>
        <w:spacing w:val="0"/>
        <w:w w:val="100"/>
        <w:position w:val="0"/>
        <w:sz w:val="23"/>
        <w:szCs w:val="23"/>
        <w:u w:val="none"/>
      </w:rPr>
    </w:lvl>
  </w:abstractNum>
  <w:abstractNum w:abstractNumId="3">
    <w:nsid w:val="14F404DD"/>
    <w:multiLevelType w:val="hybridMultilevel"/>
    <w:tmpl w:val="8A3E0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8E33F8"/>
    <w:multiLevelType w:val="multilevel"/>
    <w:tmpl w:val="B1325588"/>
    <w:lvl w:ilvl="0">
      <w:start w:val="1"/>
      <w:numFmt w:val="decimal"/>
      <w:lvlText w:val="9.2.%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5">
    <w:nsid w:val="22647F7B"/>
    <w:multiLevelType w:val="multilevel"/>
    <w:tmpl w:val="CF440B40"/>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nsid w:val="24ED5D4F"/>
    <w:multiLevelType w:val="multilevel"/>
    <w:tmpl w:val="CF440B40"/>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
    <w:nsid w:val="26595EE6"/>
    <w:multiLevelType w:val="hybridMultilevel"/>
    <w:tmpl w:val="9250B002"/>
    <w:lvl w:ilvl="0" w:tplc="3A983D92">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D6410D"/>
    <w:multiLevelType w:val="multilevel"/>
    <w:tmpl w:val="CF440B40"/>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1">
    <w:nsid w:val="2CA917FC"/>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E64316"/>
    <w:multiLevelType w:val="hybridMultilevel"/>
    <w:tmpl w:val="E7C06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5272B3"/>
    <w:multiLevelType w:val="hybridMultilevel"/>
    <w:tmpl w:val="09405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030B5B"/>
    <w:multiLevelType w:val="hybridMultilevel"/>
    <w:tmpl w:val="C47E9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6E4E39"/>
    <w:multiLevelType w:val="hybridMultilevel"/>
    <w:tmpl w:val="64BE2F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7A58D5"/>
    <w:multiLevelType w:val="hybridMultilevel"/>
    <w:tmpl w:val="718C78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CA283A"/>
    <w:multiLevelType w:val="hybridMultilevel"/>
    <w:tmpl w:val="D7208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907BF3"/>
    <w:multiLevelType w:val="hybridMultilevel"/>
    <w:tmpl w:val="C1BCEF2A"/>
    <w:lvl w:ilvl="0" w:tplc="000018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57965CF9"/>
    <w:multiLevelType w:val="hybridMultilevel"/>
    <w:tmpl w:val="F468C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BA1940"/>
    <w:multiLevelType w:val="multilevel"/>
    <w:tmpl w:val="C4EC4046"/>
    <w:lvl w:ilvl="0">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22"/>
      <w:numFmt w:val="decimal"/>
      <w:lvlText w:val="%6."/>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32"/>
      <w:numFmt w:val="decimal"/>
      <w:lvlText w:val="%7."/>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8."/>
      <w:lvlJc w:val="left"/>
      <w:pPr>
        <w:ind w:left="0" w:firstLine="0"/>
      </w:pPr>
      <w:rPr>
        <w:rFonts w:ascii="Times New Roman" w:hAnsi="Times New Roman" w:cs="Times New Roman" w:hint="default"/>
        <w:b/>
        <w:bCs/>
        <w:i w:val="0"/>
        <w:iCs w:val="0"/>
        <w:smallCaps w:val="0"/>
        <w:strike w:val="0"/>
        <w:color w:val="000000"/>
        <w:spacing w:val="0"/>
        <w:w w:val="100"/>
        <w:position w:val="0"/>
        <w:sz w:val="23"/>
        <w:szCs w:val="23"/>
        <w:u w:val="none"/>
      </w:rPr>
    </w:lvl>
    <w:lvl w:ilvl="8">
      <w:start w:val="12"/>
      <w:numFmt w:val="decimal"/>
      <w:lvlText w:val="%9."/>
      <w:lvlJc w:val="left"/>
      <w:pPr>
        <w:ind w:left="0" w:firstLine="0"/>
      </w:pPr>
      <w:rPr>
        <w:rFonts w:ascii="Times New Roman" w:hAnsi="Times New Roman" w:cs="Times New Roman" w:hint="default"/>
        <w:b/>
        <w:bCs/>
        <w:i w:val="0"/>
        <w:iCs w:val="0"/>
        <w:smallCaps w:val="0"/>
        <w:strike w:val="0"/>
        <w:color w:val="000000"/>
        <w:spacing w:val="0"/>
        <w:w w:val="100"/>
        <w:position w:val="0"/>
        <w:sz w:val="23"/>
        <w:szCs w:val="23"/>
        <w:u w:val="none"/>
      </w:rPr>
    </w:lvl>
  </w:abstractNum>
  <w:abstractNum w:abstractNumId="21">
    <w:nsid w:val="5B1038B2"/>
    <w:multiLevelType w:val="multilevel"/>
    <w:tmpl w:val="CF440B40"/>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nsid w:val="5F1E52CA"/>
    <w:multiLevelType w:val="hybridMultilevel"/>
    <w:tmpl w:val="BA40D7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3073FAC"/>
    <w:multiLevelType w:val="multilevel"/>
    <w:tmpl w:val="C1847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659B3258"/>
    <w:multiLevelType w:val="hybridMultilevel"/>
    <w:tmpl w:val="BB3211B0"/>
    <w:lvl w:ilvl="0" w:tplc="BEF0A71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7AA1FE2"/>
    <w:multiLevelType w:val="hybridMultilevel"/>
    <w:tmpl w:val="D778D5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B1A06D7"/>
    <w:multiLevelType w:val="hybridMultilevel"/>
    <w:tmpl w:val="14461C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F3B7BD7"/>
    <w:multiLevelType w:val="hybridMultilevel"/>
    <w:tmpl w:val="6DB2A37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8">
    <w:nsid w:val="75226308"/>
    <w:multiLevelType w:val="hybridMultilevel"/>
    <w:tmpl w:val="F1AA8F2E"/>
    <w:lvl w:ilvl="0" w:tplc="75049F18">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9">
    <w:nsid w:val="76864373"/>
    <w:multiLevelType w:val="hybridMultilevel"/>
    <w:tmpl w:val="AFE69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A7941C9"/>
    <w:multiLevelType w:val="multilevel"/>
    <w:tmpl w:val="B1325588"/>
    <w:lvl w:ilvl="0">
      <w:start w:val="1"/>
      <w:numFmt w:val="decimal"/>
      <w:lvlText w:val="9.2.%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1">
    <w:nsid w:val="7B2F0260"/>
    <w:multiLevelType w:val="hybridMultilevel"/>
    <w:tmpl w:val="BB3211B0"/>
    <w:lvl w:ilvl="0" w:tplc="000018BE">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2">
    <w:nsid w:val="7E961164"/>
    <w:multiLevelType w:val="hybridMultilevel"/>
    <w:tmpl w:val="94E0CE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0"/>
  </w:num>
  <w:num w:numId="7">
    <w:abstractNumId w:val="7"/>
  </w:num>
  <w:num w:numId="8">
    <w:abstractNumId w:val="28"/>
  </w:num>
  <w:num w:numId="9">
    <w:abstractNumId w:val="18"/>
  </w:num>
  <w:num w:numId="10">
    <w:abstractNumId w:val="27"/>
  </w:num>
  <w:num w:numId="11">
    <w:abstractNumId w:val="21"/>
  </w:num>
  <w:num w:numId="12">
    <w:abstractNumId w:val="31"/>
  </w:num>
  <w:num w:numId="13">
    <w:abstractNumId w:val="24"/>
  </w:num>
  <w:num w:numId="14">
    <w:abstractNumId w:val="11"/>
  </w:num>
  <w:num w:numId="15">
    <w:abstractNumId w:val="0"/>
  </w:num>
  <w:num w:numId="16">
    <w:abstractNumId w:val="2"/>
  </w:num>
  <w:num w:numId="17">
    <w:abstractNumId w:val="8"/>
  </w:num>
  <w:num w:numId="18">
    <w:abstractNumId w:val="5"/>
  </w:num>
  <w:num w:numId="19">
    <w:abstractNumId w:val="32"/>
  </w:num>
  <w:num w:numId="20">
    <w:abstractNumId w:val="12"/>
  </w:num>
  <w:num w:numId="21">
    <w:abstractNumId w:val="13"/>
  </w:num>
  <w:num w:numId="22">
    <w:abstractNumId w:val="16"/>
  </w:num>
  <w:num w:numId="23">
    <w:abstractNumId w:val="29"/>
  </w:num>
  <w:num w:numId="24">
    <w:abstractNumId w:val="17"/>
  </w:num>
  <w:num w:numId="25">
    <w:abstractNumId w:val="15"/>
  </w:num>
  <w:num w:numId="26">
    <w:abstractNumId w:val="3"/>
  </w:num>
  <w:num w:numId="27">
    <w:abstractNumId w:val="25"/>
  </w:num>
  <w:num w:numId="28">
    <w:abstractNumId w:val="1"/>
  </w:num>
  <w:num w:numId="29">
    <w:abstractNumId w:val="22"/>
  </w:num>
  <w:num w:numId="30">
    <w:abstractNumId w:val="19"/>
  </w:num>
  <w:num w:numId="31">
    <w:abstractNumId w:val="26"/>
  </w:num>
  <w:num w:numId="32">
    <w:abstractNumId w:val="14"/>
  </w:num>
  <w:num w:numId="33">
    <w:abstractNumId w:val="20"/>
  </w:num>
  <w:num w:numId="34">
    <w:abstractNumId w:val="9"/>
  </w:num>
  <w:num w:numId="35">
    <w:abstractNumId w:val="10"/>
  </w:num>
  <w:num w:numId="3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555E"/>
    <w:rsid w:val="000073DD"/>
    <w:rsid w:val="00013DB0"/>
    <w:rsid w:val="000207B0"/>
    <w:rsid w:val="00020ABC"/>
    <w:rsid w:val="000240D7"/>
    <w:rsid w:val="00030968"/>
    <w:rsid w:val="00036816"/>
    <w:rsid w:val="0003772B"/>
    <w:rsid w:val="0004398C"/>
    <w:rsid w:val="000447FF"/>
    <w:rsid w:val="00045057"/>
    <w:rsid w:val="0004546C"/>
    <w:rsid w:val="00045B51"/>
    <w:rsid w:val="00045ECC"/>
    <w:rsid w:val="000553D0"/>
    <w:rsid w:val="000628FC"/>
    <w:rsid w:val="000676AC"/>
    <w:rsid w:val="00067EDD"/>
    <w:rsid w:val="00077442"/>
    <w:rsid w:val="00080ABE"/>
    <w:rsid w:val="00080AF9"/>
    <w:rsid w:val="000844B8"/>
    <w:rsid w:val="00084A59"/>
    <w:rsid w:val="00085AD9"/>
    <w:rsid w:val="00092292"/>
    <w:rsid w:val="000A46ED"/>
    <w:rsid w:val="000A4ACE"/>
    <w:rsid w:val="000B4458"/>
    <w:rsid w:val="000B5B03"/>
    <w:rsid w:val="000C1ECD"/>
    <w:rsid w:val="000C351A"/>
    <w:rsid w:val="000C504A"/>
    <w:rsid w:val="000C6988"/>
    <w:rsid w:val="000C72FB"/>
    <w:rsid w:val="000D2795"/>
    <w:rsid w:val="000E3F4D"/>
    <w:rsid w:val="000E5466"/>
    <w:rsid w:val="000E685D"/>
    <w:rsid w:val="000F0168"/>
    <w:rsid w:val="000F134B"/>
    <w:rsid w:val="000F1B6F"/>
    <w:rsid w:val="000F53C8"/>
    <w:rsid w:val="000F6C60"/>
    <w:rsid w:val="000F76BF"/>
    <w:rsid w:val="0010099B"/>
    <w:rsid w:val="001012D2"/>
    <w:rsid w:val="001016D7"/>
    <w:rsid w:val="001025E4"/>
    <w:rsid w:val="0010752A"/>
    <w:rsid w:val="00115B56"/>
    <w:rsid w:val="00122E03"/>
    <w:rsid w:val="00131556"/>
    <w:rsid w:val="00134BA3"/>
    <w:rsid w:val="00141E08"/>
    <w:rsid w:val="00141E65"/>
    <w:rsid w:val="001434F2"/>
    <w:rsid w:val="00145D50"/>
    <w:rsid w:val="0015090A"/>
    <w:rsid w:val="0015118D"/>
    <w:rsid w:val="00151579"/>
    <w:rsid w:val="00162CA2"/>
    <w:rsid w:val="00171AC3"/>
    <w:rsid w:val="00173332"/>
    <w:rsid w:val="0017634C"/>
    <w:rsid w:val="001766C1"/>
    <w:rsid w:val="001845AC"/>
    <w:rsid w:val="001869EF"/>
    <w:rsid w:val="00186B66"/>
    <w:rsid w:val="001872FA"/>
    <w:rsid w:val="00193F8E"/>
    <w:rsid w:val="001965F0"/>
    <w:rsid w:val="0019746F"/>
    <w:rsid w:val="001A5EC7"/>
    <w:rsid w:val="001B2D18"/>
    <w:rsid w:val="001B35E5"/>
    <w:rsid w:val="001B75FA"/>
    <w:rsid w:val="001C0B4B"/>
    <w:rsid w:val="001C12E8"/>
    <w:rsid w:val="001C248E"/>
    <w:rsid w:val="001D268A"/>
    <w:rsid w:val="001D5F0C"/>
    <w:rsid w:val="001E25B6"/>
    <w:rsid w:val="001E49BF"/>
    <w:rsid w:val="001F798C"/>
    <w:rsid w:val="00213E0A"/>
    <w:rsid w:val="00214A8C"/>
    <w:rsid w:val="00227664"/>
    <w:rsid w:val="00230A02"/>
    <w:rsid w:val="00234E27"/>
    <w:rsid w:val="00240B9E"/>
    <w:rsid w:val="00243AD7"/>
    <w:rsid w:val="00247F70"/>
    <w:rsid w:val="0026225D"/>
    <w:rsid w:val="002639D0"/>
    <w:rsid w:val="002707CB"/>
    <w:rsid w:val="00272FAA"/>
    <w:rsid w:val="0027621E"/>
    <w:rsid w:val="00282F91"/>
    <w:rsid w:val="002905DB"/>
    <w:rsid w:val="002949F3"/>
    <w:rsid w:val="002A021B"/>
    <w:rsid w:val="002A2259"/>
    <w:rsid w:val="002A294F"/>
    <w:rsid w:val="002B1738"/>
    <w:rsid w:val="002B458E"/>
    <w:rsid w:val="002B482B"/>
    <w:rsid w:val="002C008D"/>
    <w:rsid w:val="002C2C26"/>
    <w:rsid w:val="002C6645"/>
    <w:rsid w:val="002C7721"/>
    <w:rsid w:val="002D097D"/>
    <w:rsid w:val="002D4C59"/>
    <w:rsid w:val="002D5BD9"/>
    <w:rsid w:val="002E6353"/>
    <w:rsid w:val="002E74B2"/>
    <w:rsid w:val="002F0D93"/>
    <w:rsid w:val="002F28C8"/>
    <w:rsid w:val="002F56EB"/>
    <w:rsid w:val="002F5DC2"/>
    <w:rsid w:val="00301767"/>
    <w:rsid w:val="003037DC"/>
    <w:rsid w:val="00303974"/>
    <w:rsid w:val="003041E5"/>
    <w:rsid w:val="00304207"/>
    <w:rsid w:val="003059FA"/>
    <w:rsid w:val="0031138B"/>
    <w:rsid w:val="003159DB"/>
    <w:rsid w:val="003251F2"/>
    <w:rsid w:val="0033060C"/>
    <w:rsid w:val="003349A5"/>
    <w:rsid w:val="00341388"/>
    <w:rsid w:val="00344E00"/>
    <w:rsid w:val="00345342"/>
    <w:rsid w:val="00347B73"/>
    <w:rsid w:val="003504FB"/>
    <w:rsid w:val="00353395"/>
    <w:rsid w:val="00355984"/>
    <w:rsid w:val="0035744B"/>
    <w:rsid w:val="00360625"/>
    <w:rsid w:val="0036358A"/>
    <w:rsid w:val="00363D90"/>
    <w:rsid w:val="0037016A"/>
    <w:rsid w:val="00370E47"/>
    <w:rsid w:val="00372AEA"/>
    <w:rsid w:val="00383593"/>
    <w:rsid w:val="00385EDD"/>
    <w:rsid w:val="00386403"/>
    <w:rsid w:val="00391FB3"/>
    <w:rsid w:val="003977B5"/>
    <w:rsid w:val="003A031C"/>
    <w:rsid w:val="003A2284"/>
    <w:rsid w:val="003B1392"/>
    <w:rsid w:val="003B153D"/>
    <w:rsid w:val="003B1D69"/>
    <w:rsid w:val="003C0BCC"/>
    <w:rsid w:val="003D1782"/>
    <w:rsid w:val="003E213F"/>
    <w:rsid w:val="003F1ED1"/>
    <w:rsid w:val="003F665A"/>
    <w:rsid w:val="00402C6C"/>
    <w:rsid w:val="00410AA5"/>
    <w:rsid w:val="00414F2B"/>
    <w:rsid w:val="00414FBA"/>
    <w:rsid w:val="004158DA"/>
    <w:rsid w:val="004166BA"/>
    <w:rsid w:val="0042682A"/>
    <w:rsid w:val="00430D7E"/>
    <w:rsid w:val="00431FE5"/>
    <w:rsid w:val="00433867"/>
    <w:rsid w:val="004374E5"/>
    <w:rsid w:val="00442C63"/>
    <w:rsid w:val="00446E62"/>
    <w:rsid w:val="004534E8"/>
    <w:rsid w:val="00462A20"/>
    <w:rsid w:val="00463EDC"/>
    <w:rsid w:val="00467823"/>
    <w:rsid w:val="0047259A"/>
    <w:rsid w:val="00485A35"/>
    <w:rsid w:val="0049263C"/>
    <w:rsid w:val="00492E0B"/>
    <w:rsid w:val="00497E66"/>
    <w:rsid w:val="004A7870"/>
    <w:rsid w:val="004B04E3"/>
    <w:rsid w:val="004B3756"/>
    <w:rsid w:val="004B6B86"/>
    <w:rsid w:val="004C5469"/>
    <w:rsid w:val="004C5A92"/>
    <w:rsid w:val="004C6116"/>
    <w:rsid w:val="004C6BDD"/>
    <w:rsid w:val="004F4916"/>
    <w:rsid w:val="004F4E27"/>
    <w:rsid w:val="005015DB"/>
    <w:rsid w:val="005053AC"/>
    <w:rsid w:val="005072A6"/>
    <w:rsid w:val="005140DF"/>
    <w:rsid w:val="0052090F"/>
    <w:rsid w:val="005255ED"/>
    <w:rsid w:val="0052633C"/>
    <w:rsid w:val="00530F7B"/>
    <w:rsid w:val="00532A4A"/>
    <w:rsid w:val="00536DA6"/>
    <w:rsid w:val="00554544"/>
    <w:rsid w:val="005568D2"/>
    <w:rsid w:val="00557E78"/>
    <w:rsid w:val="00566296"/>
    <w:rsid w:val="00570829"/>
    <w:rsid w:val="005735F5"/>
    <w:rsid w:val="00574225"/>
    <w:rsid w:val="00581A7A"/>
    <w:rsid w:val="005A2A7F"/>
    <w:rsid w:val="005A73F2"/>
    <w:rsid w:val="005A756A"/>
    <w:rsid w:val="005B6FB0"/>
    <w:rsid w:val="005C2305"/>
    <w:rsid w:val="005C7FD2"/>
    <w:rsid w:val="005D3BA0"/>
    <w:rsid w:val="005D3CB3"/>
    <w:rsid w:val="005D3F49"/>
    <w:rsid w:val="005E21F4"/>
    <w:rsid w:val="005E4E00"/>
    <w:rsid w:val="005E7756"/>
    <w:rsid w:val="005F320E"/>
    <w:rsid w:val="005F68CB"/>
    <w:rsid w:val="006065D2"/>
    <w:rsid w:val="0060678B"/>
    <w:rsid w:val="006071C6"/>
    <w:rsid w:val="00607C09"/>
    <w:rsid w:val="00611449"/>
    <w:rsid w:val="00612E06"/>
    <w:rsid w:val="00614E13"/>
    <w:rsid w:val="00617475"/>
    <w:rsid w:val="00621A10"/>
    <w:rsid w:val="00623C59"/>
    <w:rsid w:val="00624892"/>
    <w:rsid w:val="00626851"/>
    <w:rsid w:val="00632C52"/>
    <w:rsid w:val="006375EA"/>
    <w:rsid w:val="0064199E"/>
    <w:rsid w:val="00641CE6"/>
    <w:rsid w:val="006479FB"/>
    <w:rsid w:val="00651AE3"/>
    <w:rsid w:val="00657532"/>
    <w:rsid w:val="00661B2D"/>
    <w:rsid w:val="00675D9B"/>
    <w:rsid w:val="00682A25"/>
    <w:rsid w:val="006859DC"/>
    <w:rsid w:val="00693EA5"/>
    <w:rsid w:val="00696C4D"/>
    <w:rsid w:val="006A35DA"/>
    <w:rsid w:val="006B05B3"/>
    <w:rsid w:val="006B3BB5"/>
    <w:rsid w:val="006D7E9A"/>
    <w:rsid w:val="006E7CB2"/>
    <w:rsid w:val="007003B7"/>
    <w:rsid w:val="00700678"/>
    <w:rsid w:val="00700766"/>
    <w:rsid w:val="00700B03"/>
    <w:rsid w:val="00710536"/>
    <w:rsid w:val="00711D46"/>
    <w:rsid w:val="007138E7"/>
    <w:rsid w:val="00714167"/>
    <w:rsid w:val="00720411"/>
    <w:rsid w:val="00721371"/>
    <w:rsid w:val="007240F4"/>
    <w:rsid w:val="00732AF5"/>
    <w:rsid w:val="00743C6A"/>
    <w:rsid w:val="00743DED"/>
    <w:rsid w:val="0074453E"/>
    <w:rsid w:val="00746B96"/>
    <w:rsid w:val="00754926"/>
    <w:rsid w:val="0075611E"/>
    <w:rsid w:val="00770A78"/>
    <w:rsid w:val="007717DF"/>
    <w:rsid w:val="00772E95"/>
    <w:rsid w:val="00773DBC"/>
    <w:rsid w:val="0077406B"/>
    <w:rsid w:val="00775D4C"/>
    <w:rsid w:val="00785885"/>
    <w:rsid w:val="00785F43"/>
    <w:rsid w:val="007862BA"/>
    <w:rsid w:val="007A241A"/>
    <w:rsid w:val="007A5ECF"/>
    <w:rsid w:val="007A644D"/>
    <w:rsid w:val="007A79D6"/>
    <w:rsid w:val="007B361D"/>
    <w:rsid w:val="007D1F4C"/>
    <w:rsid w:val="007D440A"/>
    <w:rsid w:val="007D5B15"/>
    <w:rsid w:val="007E42A2"/>
    <w:rsid w:val="007E73C9"/>
    <w:rsid w:val="007F22F9"/>
    <w:rsid w:val="007F3FC7"/>
    <w:rsid w:val="007F6D04"/>
    <w:rsid w:val="00800A93"/>
    <w:rsid w:val="00801514"/>
    <w:rsid w:val="008033D0"/>
    <w:rsid w:val="008076C6"/>
    <w:rsid w:val="00810647"/>
    <w:rsid w:val="0081285A"/>
    <w:rsid w:val="008231E8"/>
    <w:rsid w:val="0083102F"/>
    <w:rsid w:val="00833820"/>
    <w:rsid w:val="00844E16"/>
    <w:rsid w:val="00846129"/>
    <w:rsid w:val="00847297"/>
    <w:rsid w:val="00854005"/>
    <w:rsid w:val="008546A0"/>
    <w:rsid w:val="00855769"/>
    <w:rsid w:val="0085619A"/>
    <w:rsid w:val="00856CA9"/>
    <w:rsid w:val="00861244"/>
    <w:rsid w:val="00863831"/>
    <w:rsid w:val="008673D8"/>
    <w:rsid w:val="008717BA"/>
    <w:rsid w:val="00873DDD"/>
    <w:rsid w:val="0087502C"/>
    <w:rsid w:val="00877963"/>
    <w:rsid w:val="008821A9"/>
    <w:rsid w:val="00884A58"/>
    <w:rsid w:val="0088550C"/>
    <w:rsid w:val="0088723F"/>
    <w:rsid w:val="00890748"/>
    <w:rsid w:val="00890955"/>
    <w:rsid w:val="00890BE8"/>
    <w:rsid w:val="00892C66"/>
    <w:rsid w:val="008930A8"/>
    <w:rsid w:val="00895865"/>
    <w:rsid w:val="00896EB5"/>
    <w:rsid w:val="008A3BA8"/>
    <w:rsid w:val="008A6325"/>
    <w:rsid w:val="008C1027"/>
    <w:rsid w:val="008C162A"/>
    <w:rsid w:val="008C29B1"/>
    <w:rsid w:val="008C4C89"/>
    <w:rsid w:val="008C79B8"/>
    <w:rsid w:val="008D1601"/>
    <w:rsid w:val="008D5AD2"/>
    <w:rsid w:val="008D6374"/>
    <w:rsid w:val="008D6AB5"/>
    <w:rsid w:val="008E0315"/>
    <w:rsid w:val="008E4ED9"/>
    <w:rsid w:val="008F11DD"/>
    <w:rsid w:val="008F6E8D"/>
    <w:rsid w:val="00902708"/>
    <w:rsid w:val="0090615D"/>
    <w:rsid w:val="00906D89"/>
    <w:rsid w:val="0091341C"/>
    <w:rsid w:val="009134D5"/>
    <w:rsid w:val="0092241F"/>
    <w:rsid w:val="00923D39"/>
    <w:rsid w:val="00924D31"/>
    <w:rsid w:val="00925104"/>
    <w:rsid w:val="00925B91"/>
    <w:rsid w:val="0093633B"/>
    <w:rsid w:val="0093724C"/>
    <w:rsid w:val="00937296"/>
    <w:rsid w:val="00937453"/>
    <w:rsid w:val="00953B71"/>
    <w:rsid w:val="0095478C"/>
    <w:rsid w:val="00955C23"/>
    <w:rsid w:val="00963AEA"/>
    <w:rsid w:val="00964D87"/>
    <w:rsid w:val="0096582F"/>
    <w:rsid w:val="00967B9D"/>
    <w:rsid w:val="0097073C"/>
    <w:rsid w:val="0097153C"/>
    <w:rsid w:val="0097452B"/>
    <w:rsid w:val="00974A44"/>
    <w:rsid w:val="00975DF6"/>
    <w:rsid w:val="00982DF7"/>
    <w:rsid w:val="009867AC"/>
    <w:rsid w:val="0098691C"/>
    <w:rsid w:val="00986AB3"/>
    <w:rsid w:val="00995968"/>
    <w:rsid w:val="009A08BC"/>
    <w:rsid w:val="009A0EB9"/>
    <w:rsid w:val="009A25F0"/>
    <w:rsid w:val="009B5994"/>
    <w:rsid w:val="009B77B4"/>
    <w:rsid w:val="009C011B"/>
    <w:rsid w:val="009C045F"/>
    <w:rsid w:val="009C321E"/>
    <w:rsid w:val="009C4AE1"/>
    <w:rsid w:val="009C5892"/>
    <w:rsid w:val="009C7910"/>
    <w:rsid w:val="009D3637"/>
    <w:rsid w:val="009D47CF"/>
    <w:rsid w:val="009E0041"/>
    <w:rsid w:val="009E4CD9"/>
    <w:rsid w:val="009E5A7D"/>
    <w:rsid w:val="009E6D98"/>
    <w:rsid w:val="009E7E29"/>
    <w:rsid w:val="009F0018"/>
    <w:rsid w:val="009F241B"/>
    <w:rsid w:val="009F2437"/>
    <w:rsid w:val="009F2FAF"/>
    <w:rsid w:val="009F3E1E"/>
    <w:rsid w:val="009F3FA0"/>
    <w:rsid w:val="00A035CF"/>
    <w:rsid w:val="00A04396"/>
    <w:rsid w:val="00A0609D"/>
    <w:rsid w:val="00A15920"/>
    <w:rsid w:val="00A22089"/>
    <w:rsid w:val="00A24220"/>
    <w:rsid w:val="00A25EAC"/>
    <w:rsid w:val="00A261C2"/>
    <w:rsid w:val="00A30FBB"/>
    <w:rsid w:val="00A32043"/>
    <w:rsid w:val="00A32F52"/>
    <w:rsid w:val="00A36B09"/>
    <w:rsid w:val="00A37B89"/>
    <w:rsid w:val="00A46725"/>
    <w:rsid w:val="00A47639"/>
    <w:rsid w:val="00A52A2D"/>
    <w:rsid w:val="00A52F6C"/>
    <w:rsid w:val="00A53881"/>
    <w:rsid w:val="00A5672E"/>
    <w:rsid w:val="00A57021"/>
    <w:rsid w:val="00A57F76"/>
    <w:rsid w:val="00A60677"/>
    <w:rsid w:val="00A60F0F"/>
    <w:rsid w:val="00A622DC"/>
    <w:rsid w:val="00A72D04"/>
    <w:rsid w:val="00A733D0"/>
    <w:rsid w:val="00A7657A"/>
    <w:rsid w:val="00A80B03"/>
    <w:rsid w:val="00A80F07"/>
    <w:rsid w:val="00A80FE2"/>
    <w:rsid w:val="00A847D7"/>
    <w:rsid w:val="00A84957"/>
    <w:rsid w:val="00A8617E"/>
    <w:rsid w:val="00A92195"/>
    <w:rsid w:val="00A946DA"/>
    <w:rsid w:val="00A94CFA"/>
    <w:rsid w:val="00AA0BC2"/>
    <w:rsid w:val="00AA1A79"/>
    <w:rsid w:val="00AA4AFD"/>
    <w:rsid w:val="00AB0BAD"/>
    <w:rsid w:val="00AB2290"/>
    <w:rsid w:val="00AB4A2C"/>
    <w:rsid w:val="00AC19EE"/>
    <w:rsid w:val="00AC28FE"/>
    <w:rsid w:val="00AC2DAB"/>
    <w:rsid w:val="00AC4953"/>
    <w:rsid w:val="00AC499E"/>
    <w:rsid w:val="00AC5996"/>
    <w:rsid w:val="00AD0076"/>
    <w:rsid w:val="00AD11D7"/>
    <w:rsid w:val="00AD1D9B"/>
    <w:rsid w:val="00AD2DAD"/>
    <w:rsid w:val="00AE2BF0"/>
    <w:rsid w:val="00AE3077"/>
    <w:rsid w:val="00AE362A"/>
    <w:rsid w:val="00AE3683"/>
    <w:rsid w:val="00AE4AF3"/>
    <w:rsid w:val="00AE71BD"/>
    <w:rsid w:val="00AF2FBD"/>
    <w:rsid w:val="00B0190F"/>
    <w:rsid w:val="00B0289B"/>
    <w:rsid w:val="00B04476"/>
    <w:rsid w:val="00B12478"/>
    <w:rsid w:val="00B16304"/>
    <w:rsid w:val="00B2233C"/>
    <w:rsid w:val="00B35DE8"/>
    <w:rsid w:val="00B3660D"/>
    <w:rsid w:val="00B437AF"/>
    <w:rsid w:val="00B45972"/>
    <w:rsid w:val="00B551D0"/>
    <w:rsid w:val="00B55BCD"/>
    <w:rsid w:val="00B577BA"/>
    <w:rsid w:val="00B614A2"/>
    <w:rsid w:val="00B65308"/>
    <w:rsid w:val="00B801C1"/>
    <w:rsid w:val="00B9122A"/>
    <w:rsid w:val="00B91EF8"/>
    <w:rsid w:val="00B92504"/>
    <w:rsid w:val="00B925EF"/>
    <w:rsid w:val="00BA085B"/>
    <w:rsid w:val="00BA2408"/>
    <w:rsid w:val="00BB019E"/>
    <w:rsid w:val="00BB3DD7"/>
    <w:rsid w:val="00BB60E4"/>
    <w:rsid w:val="00BC0656"/>
    <w:rsid w:val="00BC1411"/>
    <w:rsid w:val="00BC165B"/>
    <w:rsid w:val="00BC5377"/>
    <w:rsid w:val="00BD08E8"/>
    <w:rsid w:val="00BD11A4"/>
    <w:rsid w:val="00BD44DD"/>
    <w:rsid w:val="00BD5A5A"/>
    <w:rsid w:val="00BE3F9F"/>
    <w:rsid w:val="00BE7F90"/>
    <w:rsid w:val="00BF0374"/>
    <w:rsid w:val="00BF0CF2"/>
    <w:rsid w:val="00BF2BBB"/>
    <w:rsid w:val="00BF356E"/>
    <w:rsid w:val="00BF373A"/>
    <w:rsid w:val="00BF407F"/>
    <w:rsid w:val="00BF7025"/>
    <w:rsid w:val="00BF71A5"/>
    <w:rsid w:val="00C01124"/>
    <w:rsid w:val="00C03ACE"/>
    <w:rsid w:val="00C06957"/>
    <w:rsid w:val="00C071C5"/>
    <w:rsid w:val="00C100B4"/>
    <w:rsid w:val="00C14769"/>
    <w:rsid w:val="00C17E64"/>
    <w:rsid w:val="00C20769"/>
    <w:rsid w:val="00C26CD3"/>
    <w:rsid w:val="00C275E1"/>
    <w:rsid w:val="00C31408"/>
    <w:rsid w:val="00C34F0F"/>
    <w:rsid w:val="00C36ECB"/>
    <w:rsid w:val="00C37266"/>
    <w:rsid w:val="00C43C1F"/>
    <w:rsid w:val="00C56D9C"/>
    <w:rsid w:val="00C6000E"/>
    <w:rsid w:val="00C653FA"/>
    <w:rsid w:val="00C70693"/>
    <w:rsid w:val="00C83404"/>
    <w:rsid w:val="00C84AD1"/>
    <w:rsid w:val="00C85010"/>
    <w:rsid w:val="00C858D1"/>
    <w:rsid w:val="00C93556"/>
    <w:rsid w:val="00C9360D"/>
    <w:rsid w:val="00C95D53"/>
    <w:rsid w:val="00C96BE4"/>
    <w:rsid w:val="00CA626C"/>
    <w:rsid w:val="00CA62A9"/>
    <w:rsid w:val="00CB09EB"/>
    <w:rsid w:val="00CB71A7"/>
    <w:rsid w:val="00CC38E8"/>
    <w:rsid w:val="00CC6DBA"/>
    <w:rsid w:val="00CD2326"/>
    <w:rsid w:val="00CD6D2C"/>
    <w:rsid w:val="00CE5C20"/>
    <w:rsid w:val="00CE6347"/>
    <w:rsid w:val="00CE6A9A"/>
    <w:rsid w:val="00CF3B67"/>
    <w:rsid w:val="00CF7839"/>
    <w:rsid w:val="00D06028"/>
    <w:rsid w:val="00D075DA"/>
    <w:rsid w:val="00D078F7"/>
    <w:rsid w:val="00D10F5F"/>
    <w:rsid w:val="00D12C2D"/>
    <w:rsid w:val="00D139EB"/>
    <w:rsid w:val="00D1440E"/>
    <w:rsid w:val="00D21BF8"/>
    <w:rsid w:val="00D24D89"/>
    <w:rsid w:val="00D26D94"/>
    <w:rsid w:val="00D37E73"/>
    <w:rsid w:val="00D37E78"/>
    <w:rsid w:val="00D40CDC"/>
    <w:rsid w:val="00D43B50"/>
    <w:rsid w:val="00D45563"/>
    <w:rsid w:val="00D57CB7"/>
    <w:rsid w:val="00D67AF5"/>
    <w:rsid w:val="00D74247"/>
    <w:rsid w:val="00D74FED"/>
    <w:rsid w:val="00D75B31"/>
    <w:rsid w:val="00D83CEA"/>
    <w:rsid w:val="00D86597"/>
    <w:rsid w:val="00D87978"/>
    <w:rsid w:val="00D879D4"/>
    <w:rsid w:val="00D9208C"/>
    <w:rsid w:val="00DA3C4B"/>
    <w:rsid w:val="00DA74B1"/>
    <w:rsid w:val="00DA7CC9"/>
    <w:rsid w:val="00DB1460"/>
    <w:rsid w:val="00DB299C"/>
    <w:rsid w:val="00DB4E9F"/>
    <w:rsid w:val="00DB4F00"/>
    <w:rsid w:val="00DB77A2"/>
    <w:rsid w:val="00DC272C"/>
    <w:rsid w:val="00DC58A9"/>
    <w:rsid w:val="00DC6FE7"/>
    <w:rsid w:val="00DE00B4"/>
    <w:rsid w:val="00DE36EB"/>
    <w:rsid w:val="00DF30CB"/>
    <w:rsid w:val="00E01CB6"/>
    <w:rsid w:val="00E0407A"/>
    <w:rsid w:val="00E0416C"/>
    <w:rsid w:val="00E05591"/>
    <w:rsid w:val="00E12B78"/>
    <w:rsid w:val="00E16BF4"/>
    <w:rsid w:val="00E173B6"/>
    <w:rsid w:val="00E22FB6"/>
    <w:rsid w:val="00E25BB8"/>
    <w:rsid w:val="00E310C8"/>
    <w:rsid w:val="00E36CF4"/>
    <w:rsid w:val="00E4258F"/>
    <w:rsid w:val="00E42920"/>
    <w:rsid w:val="00E5078C"/>
    <w:rsid w:val="00E5286A"/>
    <w:rsid w:val="00E6274F"/>
    <w:rsid w:val="00E64CAE"/>
    <w:rsid w:val="00E65C0F"/>
    <w:rsid w:val="00E71309"/>
    <w:rsid w:val="00E77251"/>
    <w:rsid w:val="00E77A3F"/>
    <w:rsid w:val="00E8041E"/>
    <w:rsid w:val="00E826B9"/>
    <w:rsid w:val="00E85924"/>
    <w:rsid w:val="00E87C97"/>
    <w:rsid w:val="00E91CC3"/>
    <w:rsid w:val="00E95869"/>
    <w:rsid w:val="00E97EAE"/>
    <w:rsid w:val="00EA3226"/>
    <w:rsid w:val="00EA36A2"/>
    <w:rsid w:val="00EB3581"/>
    <w:rsid w:val="00EB3A07"/>
    <w:rsid w:val="00EB4B99"/>
    <w:rsid w:val="00EC0F9B"/>
    <w:rsid w:val="00EC136E"/>
    <w:rsid w:val="00EC7B76"/>
    <w:rsid w:val="00ED4274"/>
    <w:rsid w:val="00EE1CE7"/>
    <w:rsid w:val="00EE4163"/>
    <w:rsid w:val="00EF2421"/>
    <w:rsid w:val="00EF3F67"/>
    <w:rsid w:val="00EF4C3E"/>
    <w:rsid w:val="00F03278"/>
    <w:rsid w:val="00F0336A"/>
    <w:rsid w:val="00F10668"/>
    <w:rsid w:val="00F20592"/>
    <w:rsid w:val="00F2074B"/>
    <w:rsid w:val="00F20CE5"/>
    <w:rsid w:val="00F45429"/>
    <w:rsid w:val="00F50FCF"/>
    <w:rsid w:val="00F525AE"/>
    <w:rsid w:val="00F548AD"/>
    <w:rsid w:val="00F60CC4"/>
    <w:rsid w:val="00F706C4"/>
    <w:rsid w:val="00F75195"/>
    <w:rsid w:val="00F773C1"/>
    <w:rsid w:val="00F82E66"/>
    <w:rsid w:val="00F86847"/>
    <w:rsid w:val="00F8723F"/>
    <w:rsid w:val="00F9635B"/>
    <w:rsid w:val="00FA1A6C"/>
    <w:rsid w:val="00FA2210"/>
    <w:rsid w:val="00FA2B79"/>
    <w:rsid w:val="00FA2D42"/>
    <w:rsid w:val="00FA5C98"/>
    <w:rsid w:val="00FA5E9B"/>
    <w:rsid w:val="00FA6358"/>
    <w:rsid w:val="00FA72C6"/>
    <w:rsid w:val="00FB0BA3"/>
    <w:rsid w:val="00FB519E"/>
    <w:rsid w:val="00FC2CF6"/>
    <w:rsid w:val="00FC6160"/>
    <w:rsid w:val="00FC772A"/>
    <w:rsid w:val="00FD4F0B"/>
    <w:rsid w:val="00FD64D8"/>
    <w:rsid w:val="00FE2D1C"/>
    <w:rsid w:val="00FE568E"/>
    <w:rsid w:val="00FE7A5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1D7"/>
    <w:pPr>
      <w:widowControl w:val="0"/>
      <w:autoSpaceDE w:val="0"/>
      <w:autoSpaceDN w:val="0"/>
      <w:adjustRightInd w:val="0"/>
    </w:pPr>
    <w:rPr>
      <w:sz w:val="24"/>
      <w:szCs w:val="24"/>
    </w:rPr>
  </w:style>
  <w:style w:type="paragraph" w:styleId="1">
    <w:name w:val="heading 1"/>
    <w:basedOn w:val="a"/>
    <w:next w:val="a"/>
    <w:link w:val="10"/>
    <w:uiPriority w:val="9"/>
    <w:qFormat/>
    <w:rsid w:val="0004505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nhideWhenUsed/>
    <w:qFormat/>
    <w:rsid w:val="00A035C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35CF"/>
    <w:rPr>
      <w:rFonts w:ascii="Cambria" w:hAnsi="Cambria"/>
      <w:b/>
      <w:bCs/>
      <w:sz w:val="26"/>
      <w:szCs w:val="26"/>
    </w:rPr>
  </w:style>
  <w:style w:type="paragraph" w:customStyle="1" w:styleId="Style8">
    <w:name w:val="Style8"/>
    <w:basedOn w:val="a"/>
    <w:rsid w:val="00A035CF"/>
  </w:style>
  <w:style w:type="paragraph" w:customStyle="1" w:styleId="Style11">
    <w:name w:val="Style11"/>
    <w:basedOn w:val="a"/>
    <w:rsid w:val="00A035CF"/>
    <w:pPr>
      <w:jc w:val="center"/>
    </w:pPr>
  </w:style>
  <w:style w:type="paragraph" w:customStyle="1" w:styleId="Style12">
    <w:name w:val="Style12"/>
    <w:basedOn w:val="a"/>
    <w:rsid w:val="00A035CF"/>
    <w:pPr>
      <w:spacing w:line="230" w:lineRule="exact"/>
    </w:pPr>
  </w:style>
  <w:style w:type="paragraph" w:customStyle="1" w:styleId="Style15">
    <w:name w:val="Style15"/>
    <w:basedOn w:val="a"/>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3">
    <w:name w:val="header"/>
    <w:basedOn w:val="a"/>
    <w:link w:val="a4"/>
    <w:uiPriority w:val="99"/>
    <w:unhideWhenUsed/>
    <w:rsid w:val="00700678"/>
    <w:pPr>
      <w:tabs>
        <w:tab w:val="center" w:pos="4677"/>
        <w:tab w:val="right" w:pos="9355"/>
      </w:tabs>
    </w:pPr>
  </w:style>
  <w:style w:type="character" w:customStyle="1" w:styleId="a4">
    <w:name w:val="Верхний колонтитул Знак"/>
    <w:basedOn w:val="a0"/>
    <w:link w:val="a3"/>
    <w:uiPriority w:val="99"/>
    <w:rsid w:val="00700678"/>
    <w:rPr>
      <w:sz w:val="24"/>
      <w:szCs w:val="24"/>
    </w:rPr>
  </w:style>
  <w:style w:type="paragraph" w:styleId="a5">
    <w:name w:val="footer"/>
    <w:basedOn w:val="a"/>
    <w:link w:val="a6"/>
    <w:uiPriority w:val="99"/>
    <w:unhideWhenUsed/>
    <w:rsid w:val="00700678"/>
    <w:pPr>
      <w:tabs>
        <w:tab w:val="center" w:pos="4677"/>
        <w:tab w:val="right" w:pos="9355"/>
      </w:tabs>
    </w:pPr>
  </w:style>
  <w:style w:type="character" w:customStyle="1" w:styleId="a6">
    <w:name w:val="Нижний колонтитул Знак"/>
    <w:basedOn w:val="a0"/>
    <w:link w:val="a5"/>
    <w:uiPriority w:val="99"/>
    <w:rsid w:val="00700678"/>
    <w:rPr>
      <w:sz w:val="24"/>
      <w:szCs w:val="24"/>
    </w:rPr>
  </w:style>
  <w:style w:type="table" w:styleId="a7">
    <w:name w:val="Table Grid"/>
    <w:basedOn w:val="a1"/>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353395"/>
    <w:pPr>
      <w:widowControl/>
      <w:autoSpaceDE/>
      <w:autoSpaceDN/>
      <w:adjustRightInd/>
    </w:pPr>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353395"/>
  </w:style>
  <w:style w:type="character" w:customStyle="1" w:styleId="5">
    <w:name w:val="Основной текст (5)_"/>
    <w:basedOn w:val="a0"/>
    <w:link w:val="50"/>
    <w:rsid w:val="009F241B"/>
    <w:rPr>
      <w:sz w:val="18"/>
      <w:szCs w:val="18"/>
      <w:shd w:val="clear" w:color="auto" w:fill="FFFFFF"/>
    </w:rPr>
  </w:style>
  <w:style w:type="paragraph" w:customStyle="1" w:styleId="50">
    <w:name w:val="Основной текст (5)"/>
    <w:basedOn w:val="a"/>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0"/>
    <w:link w:val="32"/>
    <w:rsid w:val="009F241B"/>
    <w:rPr>
      <w:spacing w:val="3"/>
      <w:sz w:val="18"/>
      <w:szCs w:val="18"/>
      <w:shd w:val="clear" w:color="auto" w:fill="FFFFFF"/>
    </w:rPr>
  </w:style>
  <w:style w:type="paragraph" w:customStyle="1" w:styleId="32">
    <w:name w:val="Основной текст (3)"/>
    <w:basedOn w:val="a"/>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0"/>
    <w:link w:val="80"/>
    <w:rsid w:val="009F241B"/>
    <w:rPr>
      <w:spacing w:val="3"/>
      <w:sz w:val="18"/>
      <w:szCs w:val="18"/>
      <w:shd w:val="clear" w:color="auto" w:fill="FFFFFF"/>
    </w:rPr>
  </w:style>
  <w:style w:type="paragraph" w:customStyle="1" w:styleId="80">
    <w:name w:val="Основной текст (8)"/>
    <w:basedOn w:val="a"/>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0"/>
    <w:link w:val="20"/>
    <w:rsid w:val="009F241B"/>
    <w:rPr>
      <w:spacing w:val="3"/>
      <w:sz w:val="18"/>
      <w:szCs w:val="18"/>
      <w:shd w:val="clear" w:color="auto" w:fill="FFFFFF"/>
    </w:rPr>
  </w:style>
  <w:style w:type="paragraph" w:customStyle="1" w:styleId="20">
    <w:name w:val="Основной текст (2)"/>
    <w:basedOn w:val="a"/>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0"/>
    <w:link w:val="40"/>
    <w:uiPriority w:val="99"/>
    <w:rsid w:val="009F241B"/>
    <w:rPr>
      <w:sz w:val="19"/>
      <w:szCs w:val="19"/>
      <w:shd w:val="clear" w:color="auto" w:fill="FFFFFF"/>
    </w:rPr>
  </w:style>
  <w:style w:type="paragraph" w:customStyle="1" w:styleId="40">
    <w:name w:val="Основной текст (4)"/>
    <w:basedOn w:val="a"/>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b">
    <w:name w:val="Основной текст_"/>
    <w:basedOn w:val="a0"/>
    <w:link w:val="33"/>
    <w:rsid w:val="0037016A"/>
    <w:rPr>
      <w:sz w:val="28"/>
      <w:szCs w:val="28"/>
      <w:shd w:val="clear" w:color="auto" w:fill="FFFFFF"/>
    </w:rPr>
  </w:style>
  <w:style w:type="paragraph" w:customStyle="1" w:styleId="33">
    <w:name w:val="Основной текст3"/>
    <w:basedOn w:val="a"/>
    <w:link w:val="ab"/>
    <w:rsid w:val="0037016A"/>
    <w:pPr>
      <w:widowControl/>
      <w:shd w:val="clear" w:color="auto" w:fill="FFFFFF"/>
      <w:autoSpaceDE/>
      <w:autoSpaceDN/>
      <w:adjustRightInd/>
      <w:spacing w:line="322" w:lineRule="exact"/>
      <w:ind w:hanging="360"/>
    </w:pPr>
    <w:rPr>
      <w:sz w:val="28"/>
      <w:szCs w:val="28"/>
    </w:rPr>
  </w:style>
  <w:style w:type="character" w:styleId="ac">
    <w:name w:val="Hyperlink"/>
    <w:basedOn w:val="a0"/>
    <w:uiPriority w:val="99"/>
    <w:unhideWhenUsed/>
    <w:rsid w:val="00141E08"/>
    <w:rPr>
      <w:color w:val="0000FF" w:themeColor="hyperlink"/>
      <w:u w:val="single"/>
    </w:rPr>
  </w:style>
  <w:style w:type="paragraph" w:customStyle="1" w:styleId="11">
    <w:name w:val="Абзац списка1"/>
    <w:basedOn w:val="a"/>
    <w:rsid w:val="009E7E29"/>
    <w:pPr>
      <w:widowControl/>
      <w:autoSpaceDE/>
      <w:autoSpaceDN/>
      <w:adjustRightInd/>
      <w:spacing w:after="200" w:line="276" w:lineRule="auto"/>
      <w:ind w:left="720"/>
    </w:pPr>
    <w:rPr>
      <w:rFonts w:ascii="Calibri" w:hAnsi="Calibri"/>
      <w:sz w:val="22"/>
      <w:szCs w:val="22"/>
      <w:lang w:eastAsia="en-US"/>
    </w:rPr>
  </w:style>
  <w:style w:type="character" w:styleId="ad">
    <w:name w:val="annotation reference"/>
    <w:basedOn w:val="a0"/>
    <w:uiPriority w:val="99"/>
    <w:semiHidden/>
    <w:unhideWhenUsed/>
    <w:rsid w:val="002D097D"/>
    <w:rPr>
      <w:sz w:val="16"/>
      <w:szCs w:val="16"/>
    </w:rPr>
  </w:style>
  <w:style w:type="paragraph" w:styleId="ae">
    <w:name w:val="annotation text"/>
    <w:basedOn w:val="a"/>
    <w:link w:val="af"/>
    <w:uiPriority w:val="99"/>
    <w:semiHidden/>
    <w:unhideWhenUsed/>
    <w:rsid w:val="002D097D"/>
    <w:rPr>
      <w:sz w:val="20"/>
      <w:szCs w:val="20"/>
    </w:rPr>
  </w:style>
  <w:style w:type="character" w:customStyle="1" w:styleId="af">
    <w:name w:val="Текст примечания Знак"/>
    <w:basedOn w:val="a0"/>
    <w:link w:val="ae"/>
    <w:uiPriority w:val="99"/>
    <w:semiHidden/>
    <w:rsid w:val="002D097D"/>
  </w:style>
  <w:style w:type="paragraph" w:styleId="af0">
    <w:name w:val="annotation subject"/>
    <w:basedOn w:val="ae"/>
    <w:next w:val="ae"/>
    <w:link w:val="af1"/>
    <w:uiPriority w:val="99"/>
    <w:semiHidden/>
    <w:unhideWhenUsed/>
    <w:rsid w:val="002D097D"/>
    <w:rPr>
      <w:b/>
      <w:bCs/>
    </w:rPr>
  </w:style>
  <w:style w:type="character" w:customStyle="1" w:styleId="af1">
    <w:name w:val="Тема примечания Знак"/>
    <w:basedOn w:val="af"/>
    <w:link w:val="af0"/>
    <w:uiPriority w:val="99"/>
    <w:semiHidden/>
    <w:rsid w:val="002D097D"/>
    <w:rPr>
      <w:b/>
      <w:bCs/>
    </w:rPr>
  </w:style>
  <w:style w:type="paragraph" w:styleId="af2">
    <w:name w:val="Balloon Text"/>
    <w:basedOn w:val="a"/>
    <w:link w:val="af3"/>
    <w:uiPriority w:val="99"/>
    <w:semiHidden/>
    <w:unhideWhenUsed/>
    <w:rsid w:val="002D097D"/>
    <w:rPr>
      <w:rFonts w:ascii="Segoe UI" w:hAnsi="Segoe UI" w:cs="Segoe UI"/>
      <w:sz w:val="18"/>
      <w:szCs w:val="18"/>
    </w:rPr>
  </w:style>
  <w:style w:type="character" w:customStyle="1" w:styleId="af3">
    <w:name w:val="Текст выноски Знак"/>
    <w:basedOn w:val="a0"/>
    <w:link w:val="af2"/>
    <w:uiPriority w:val="99"/>
    <w:semiHidden/>
    <w:rsid w:val="002D097D"/>
    <w:rPr>
      <w:rFonts w:ascii="Segoe UI" w:hAnsi="Segoe UI" w:cs="Segoe UI"/>
      <w:sz w:val="18"/>
      <w:szCs w:val="18"/>
    </w:rPr>
  </w:style>
  <w:style w:type="character" w:customStyle="1" w:styleId="apple-converted-space">
    <w:name w:val="apple-converted-space"/>
    <w:basedOn w:val="a0"/>
    <w:rsid w:val="00C01124"/>
  </w:style>
  <w:style w:type="paragraph" w:styleId="af4">
    <w:name w:val="Normal (Web)"/>
    <w:aliases w:val="Обычный (Web)"/>
    <w:basedOn w:val="a"/>
    <w:rsid w:val="000E3F4D"/>
    <w:pPr>
      <w:widowControl/>
      <w:autoSpaceDE/>
      <w:autoSpaceDN/>
      <w:adjustRightInd/>
      <w:spacing w:after="50"/>
    </w:pPr>
    <w:rPr>
      <w:rFonts w:ascii="Verdana" w:hAnsi="Verdana"/>
      <w:color w:val="494949"/>
      <w:sz w:val="12"/>
      <w:szCs w:val="12"/>
    </w:rPr>
  </w:style>
  <w:style w:type="paragraph" w:customStyle="1" w:styleId="af5">
    <w:name w:val="а Обычный"/>
    <w:basedOn w:val="a"/>
    <w:link w:val="af6"/>
    <w:rsid w:val="000E3F4D"/>
    <w:pPr>
      <w:autoSpaceDE/>
      <w:autoSpaceDN/>
      <w:adjustRightInd/>
      <w:ind w:firstLine="567"/>
      <w:jc w:val="both"/>
    </w:pPr>
    <w:rPr>
      <w:iCs/>
      <w:sz w:val="28"/>
    </w:rPr>
  </w:style>
  <w:style w:type="character" w:customStyle="1" w:styleId="af6">
    <w:name w:val="а Обычный Знак"/>
    <w:link w:val="af5"/>
    <w:rsid w:val="000E3F4D"/>
    <w:rPr>
      <w:iCs/>
      <w:sz w:val="28"/>
      <w:szCs w:val="24"/>
    </w:rPr>
  </w:style>
  <w:style w:type="paragraph" w:customStyle="1" w:styleId="af7">
    <w:name w:val="а Вопросы ПТК"/>
    <w:basedOn w:val="a"/>
    <w:link w:val="af8"/>
    <w:rsid w:val="000E3F4D"/>
    <w:pPr>
      <w:autoSpaceDE/>
      <w:autoSpaceDN/>
      <w:adjustRightInd/>
      <w:ind w:firstLine="567"/>
      <w:jc w:val="both"/>
    </w:pPr>
    <w:rPr>
      <w:b/>
      <w:bCs/>
      <w:i/>
      <w:iCs/>
      <w:sz w:val="28"/>
    </w:rPr>
  </w:style>
  <w:style w:type="character" w:customStyle="1" w:styleId="af8">
    <w:name w:val="а Вопросы ПТК Знак"/>
    <w:link w:val="af7"/>
    <w:rsid w:val="000E3F4D"/>
    <w:rPr>
      <w:b/>
      <w:bCs/>
      <w:i/>
      <w:iCs/>
      <w:sz w:val="28"/>
      <w:szCs w:val="24"/>
    </w:rPr>
  </w:style>
  <w:style w:type="paragraph" w:customStyle="1" w:styleId="af9">
    <w:name w:val="а Список маркированный"/>
    <w:basedOn w:val="a"/>
    <w:rsid w:val="000E3F4D"/>
    <w:pPr>
      <w:tabs>
        <w:tab w:val="num" w:pos="720"/>
        <w:tab w:val="num" w:pos="964"/>
      </w:tabs>
      <w:autoSpaceDE/>
      <w:autoSpaceDN/>
      <w:adjustRightInd/>
      <w:ind w:left="964" w:hanging="397"/>
      <w:jc w:val="both"/>
    </w:pPr>
    <w:rPr>
      <w:sz w:val="28"/>
    </w:rPr>
  </w:style>
  <w:style w:type="paragraph" w:customStyle="1" w:styleId="105">
    <w:name w:val="Стиль а Заголовок темы + Перед:  10 пт После:  5 пт"/>
    <w:basedOn w:val="a"/>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
    <w:rsid w:val="000E3F4D"/>
    <w:pPr>
      <w:widowControl/>
      <w:autoSpaceDE/>
      <w:autoSpaceDN/>
      <w:adjustRightInd/>
    </w:pPr>
    <w:rPr>
      <w:b/>
      <w:bCs/>
      <w:sz w:val="28"/>
    </w:rPr>
  </w:style>
  <w:style w:type="character" w:customStyle="1" w:styleId="FontStyle156">
    <w:name w:val="Font Style156"/>
    <w:basedOn w:val="a0"/>
    <w:uiPriority w:val="99"/>
    <w:rsid w:val="001869EF"/>
    <w:rPr>
      <w:rFonts w:ascii="Times New Roman" w:hAnsi="Times New Roman" w:cs="Times New Roman"/>
      <w:color w:val="000000"/>
      <w:sz w:val="22"/>
      <w:szCs w:val="22"/>
    </w:rPr>
  </w:style>
  <w:style w:type="paragraph" w:customStyle="1" w:styleId="afb">
    <w:name w:val="список с точками"/>
    <w:basedOn w:val="a"/>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0"/>
    <w:link w:val="afc"/>
    <w:uiPriority w:val="99"/>
    <w:rsid w:val="00410AA5"/>
    <w:rPr>
      <w:sz w:val="23"/>
      <w:szCs w:val="23"/>
      <w:shd w:val="clear" w:color="auto" w:fill="FFFFFF"/>
    </w:rPr>
  </w:style>
  <w:style w:type="paragraph" w:styleId="afc">
    <w:name w:val="Body Text"/>
    <w:basedOn w:val="a"/>
    <w:link w:val="12"/>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0"/>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
    <w:rsid w:val="00C95D53"/>
    <w:pPr>
      <w:widowControl/>
      <w:autoSpaceDE/>
      <w:autoSpaceDN/>
      <w:adjustRightInd/>
      <w:spacing w:before="100" w:beforeAutospacing="1" w:after="100" w:afterAutospacing="1"/>
    </w:pPr>
  </w:style>
  <w:style w:type="character" w:customStyle="1" w:styleId="9">
    <w:name w:val="Основной текст (9)_"/>
    <w:basedOn w:val="a0"/>
    <w:link w:val="90"/>
    <w:uiPriority w:val="99"/>
    <w:rsid w:val="00FC2CF6"/>
    <w:rPr>
      <w:b/>
      <w:bCs/>
      <w:sz w:val="23"/>
      <w:szCs w:val="23"/>
      <w:shd w:val="clear" w:color="auto" w:fill="FFFFFF"/>
    </w:rPr>
  </w:style>
  <w:style w:type="character" w:customStyle="1" w:styleId="13">
    <w:name w:val="Основной текст (13)_"/>
    <w:basedOn w:val="a0"/>
    <w:link w:val="130"/>
    <w:uiPriority w:val="99"/>
    <w:rsid w:val="00FC2CF6"/>
    <w:rPr>
      <w:b/>
      <w:bCs/>
      <w:sz w:val="27"/>
      <w:szCs w:val="27"/>
      <w:shd w:val="clear" w:color="auto" w:fill="FFFFFF"/>
    </w:rPr>
  </w:style>
  <w:style w:type="paragraph" w:customStyle="1" w:styleId="90">
    <w:name w:val="Основной текст (9)"/>
    <w:basedOn w:val="a"/>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0"/>
    <w:link w:val="36"/>
    <w:uiPriority w:val="99"/>
    <w:rsid w:val="009A25F0"/>
    <w:rPr>
      <w:b/>
      <w:bCs/>
      <w:sz w:val="23"/>
      <w:szCs w:val="23"/>
      <w:shd w:val="clear" w:color="auto" w:fill="FFFFFF"/>
    </w:rPr>
  </w:style>
  <w:style w:type="paragraph" w:customStyle="1" w:styleId="36">
    <w:name w:val="Заголовок №3"/>
    <w:basedOn w:val="a"/>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0"/>
    <w:link w:val="afe"/>
    <w:uiPriority w:val="99"/>
    <w:rsid w:val="00EC136E"/>
    <w:rPr>
      <w:rFonts w:ascii="Courier New" w:hAnsi="Courier New" w:cs="Courier New"/>
    </w:rPr>
  </w:style>
  <w:style w:type="paragraph" w:styleId="aff0">
    <w:name w:val="No Spacing"/>
    <w:qFormat/>
    <w:rsid w:val="00EC136E"/>
  </w:style>
  <w:style w:type="character" w:styleId="aff1">
    <w:name w:val="FollowedHyperlink"/>
    <w:basedOn w:val="a0"/>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2"/>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2"/>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2"/>
    <w:uiPriority w:val="99"/>
    <w:rsid w:val="00CA626C"/>
    <w:rPr>
      <w:rFonts w:ascii="Times New Roman" w:hAnsi="Times New Roman" w:cs="Times New Roman"/>
      <w:b/>
      <w:bCs/>
      <w:spacing w:val="0"/>
      <w:sz w:val="23"/>
      <w:szCs w:val="23"/>
      <w:shd w:val="clear" w:color="auto" w:fill="FFFFFF"/>
    </w:rPr>
  </w:style>
  <w:style w:type="character" w:customStyle="1" w:styleId="6">
    <w:name w:val="Основной текст + Полужирный6"/>
    <w:basedOn w:val="12"/>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0"/>
    <w:link w:val="aff4"/>
    <w:uiPriority w:val="99"/>
    <w:rsid w:val="00AA4AFD"/>
    <w:rPr>
      <w:sz w:val="19"/>
      <w:szCs w:val="19"/>
      <w:shd w:val="clear" w:color="auto" w:fill="FFFFFF"/>
    </w:rPr>
  </w:style>
  <w:style w:type="character" w:customStyle="1" w:styleId="320">
    <w:name w:val="Заголовок №3 (2)_"/>
    <w:basedOn w:val="a0"/>
    <w:link w:val="321"/>
    <w:uiPriority w:val="99"/>
    <w:rsid w:val="00AA4AFD"/>
    <w:rPr>
      <w:b/>
      <w:bCs/>
      <w:i/>
      <w:iCs/>
      <w:sz w:val="23"/>
      <w:szCs w:val="23"/>
      <w:shd w:val="clear" w:color="auto" w:fill="FFFFFF"/>
    </w:rPr>
  </w:style>
  <w:style w:type="paragraph" w:customStyle="1" w:styleId="aff4">
    <w:name w:val="Сноска"/>
    <w:basedOn w:val="a"/>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2"/>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0"/>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0"/>
    <w:link w:val="71"/>
    <w:uiPriority w:val="99"/>
    <w:rsid w:val="00A57F76"/>
    <w:rPr>
      <w:sz w:val="19"/>
      <w:szCs w:val="19"/>
      <w:shd w:val="clear" w:color="auto" w:fill="FFFFFF"/>
    </w:rPr>
  </w:style>
  <w:style w:type="paragraph" w:customStyle="1" w:styleId="71">
    <w:name w:val="Основной текст (7)1"/>
    <w:basedOn w:val="a"/>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3">
    <w:name w:val="Заголовок №2_"/>
    <w:basedOn w:val="a0"/>
    <w:link w:val="24"/>
    <w:uiPriority w:val="99"/>
    <w:rsid w:val="00FA6358"/>
    <w:rPr>
      <w:b/>
      <w:bCs/>
      <w:sz w:val="28"/>
      <w:szCs w:val="28"/>
      <w:shd w:val="clear" w:color="auto" w:fill="FFFFFF"/>
    </w:rPr>
  </w:style>
  <w:style w:type="character" w:customStyle="1" w:styleId="211">
    <w:name w:val="Заголовок №2 + 11"/>
    <w:aliases w:val="5 pt2"/>
    <w:basedOn w:val="23"/>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0">
    <w:name w:val="Основной текст (12)_"/>
    <w:basedOn w:val="a0"/>
    <w:link w:val="121"/>
    <w:uiPriority w:val="99"/>
    <w:rsid w:val="00FA6358"/>
    <w:rPr>
      <w:i/>
      <w:iCs/>
      <w:sz w:val="23"/>
      <w:szCs w:val="23"/>
      <w:shd w:val="clear" w:color="auto" w:fill="FFFFFF"/>
    </w:rPr>
  </w:style>
  <w:style w:type="character" w:customStyle="1" w:styleId="aff7">
    <w:name w:val="Подпись к таблице_"/>
    <w:basedOn w:val="a0"/>
    <w:link w:val="14"/>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3"/>
    <w:uiPriority w:val="99"/>
    <w:rsid w:val="00FA6358"/>
    <w:rPr>
      <w:b/>
      <w:bCs/>
      <w:sz w:val="23"/>
      <w:szCs w:val="23"/>
      <w:shd w:val="clear" w:color="auto" w:fill="FFFFFF"/>
    </w:rPr>
  </w:style>
  <w:style w:type="character" w:customStyle="1" w:styleId="38">
    <w:name w:val="Основной текст + Курсив3"/>
    <w:basedOn w:val="12"/>
    <w:uiPriority w:val="99"/>
    <w:rsid w:val="00FA6358"/>
    <w:rPr>
      <w:rFonts w:ascii="Times New Roman" w:hAnsi="Times New Roman" w:cs="Times New Roman"/>
      <w:i/>
      <w:iCs/>
      <w:spacing w:val="0"/>
      <w:sz w:val="23"/>
      <w:szCs w:val="23"/>
      <w:shd w:val="clear" w:color="auto" w:fill="FFFFFF"/>
    </w:rPr>
  </w:style>
  <w:style w:type="paragraph" w:customStyle="1" w:styleId="24">
    <w:name w:val="Заголовок №2"/>
    <w:basedOn w:val="a"/>
    <w:link w:val="23"/>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1">
    <w:name w:val="Основной текст (12)"/>
    <w:basedOn w:val="a"/>
    <w:link w:val="120"/>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4">
    <w:name w:val="Подпись к таблице1"/>
    <w:basedOn w:val="a"/>
    <w:link w:val="aff7"/>
    <w:uiPriority w:val="99"/>
    <w:rsid w:val="00FA6358"/>
    <w:pPr>
      <w:widowControl/>
      <w:shd w:val="clear" w:color="auto" w:fill="FFFFFF"/>
      <w:autoSpaceDE/>
      <w:autoSpaceDN/>
      <w:adjustRightInd/>
      <w:spacing w:line="240" w:lineRule="atLeast"/>
    </w:pPr>
    <w:rPr>
      <w:sz w:val="23"/>
      <w:szCs w:val="23"/>
    </w:rPr>
  </w:style>
  <w:style w:type="character" w:customStyle="1" w:styleId="25">
    <w:name w:val="Основной текст + Курсив2"/>
    <w:basedOn w:val="12"/>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0"/>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0"/>
    <w:link w:val="101"/>
    <w:uiPriority w:val="99"/>
    <w:rsid w:val="001C12E8"/>
    <w:rPr>
      <w:b/>
      <w:bCs/>
      <w:sz w:val="23"/>
      <w:szCs w:val="23"/>
      <w:shd w:val="clear" w:color="auto" w:fill="FFFFFF"/>
    </w:rPr>
  </w:style>
  <w:style w:type="paragraph" w:customStyle="1" w:styleId="101">
    <w:name w:val="Основной текст (10)"/>
    <w:basedOn w:val="a"/>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
    <w:name w:val="Основной текст (2) + Полужирный6"/>
    <w:basedOn w:val="2"/>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3"/>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0"/>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0"/>
    <w:link w:val="46"/>
    <w:uiPriority w:val="99"/>
    <w:rsid w:val="000C6988"/>
    <w:rPr>
      <w:b/>
      <w:bCs/>
      <w:sz w:val="23"/>
      <w:szCs w:val="23"/>
      <w:shd w:val="clear" w:color="auto" w:fill="FFFFFF"/>
    </w:rPr>
  </w:style>
  <w:style w:type="paragraph" w:customStyle="1" w:styleId="46">
    <w:name w:val="Заголовок №4"/>
    <w:basedOn w:val="a"/>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character" w:customStyle="1" w:styleId="60">
    <w:name w:val="Основной текст (6)_"/>
    <w:basedOn w:val="a0"/>
    <w:link w:val="61"/>
    <w:uiPriority w:val="99"/>
    <w:rsid w:val="0095478C"/>
    <w:rPr>
      <w:b/>
      <w:bCs/>
      <w:sz w:val="23"/>
      <w:szCs w:val="23"/>
      <w:shd w:val="clear" w:color="auto" w:fill="FFFFFF"/>
    </w:rPr>
  </w:style>
  <w:style w:type="paragraph" w:customStyle="1" w:styleId="61">
    <w:name w:val="Основной текст (6)"/>
    <w:basedOn w:val="a"/>
    <w:link w:val="60"/>
    <w:uiPriority w:val="99"/>
    <w:rsid w:val="0095478C"/>
    <w:pPr>
      <w:widowControl/>
      <w:shd w:val="clear" w:color="auto" w:fill="FFFFFF"/>
      <w:autoSpaceDE/>
      <w:autoSpaceDN/>
      <w:adjustRightInd/>
      <w:spacing w:line="240" w:lineRule="atLeast"/>
    </w:pPr>
    <w:rPr>
      <w:b/>
      <w:bCs/>
      <w:sz w:val="23"/>
      <w:szCs w:val="23"/>
    </w:rPr>
  </w:style>
  <w:style w:type="character" w:customStyle="1" w:styleId="210">
    <w:name w:val="Основной текст (2) + Полужирный1"/>
    <w:basedOn w:val="2"/>
    <w:uiPriority w:val="99"/>
    <w:rsid w:val="00955C23"/>
    <w:rPr>
      <w:rFonts w:ascii="Times New Roman" w:hAnsi="Times New Roman" w:cs="Times New Roman"/>
      <w:b/>
      <w:bCs/>
      <w:spacing w:val="0"/>
      <w:sz w:val="27"/>
      <w:szCs w:val="27"/>
      <w:shd w:val="clear" w:color="auto" w:fill="FFFFFF"/>
    </w:rPr>
  </w:style>
  <w:style w:type="paragraph" w:styleId="aff9">
    <w:name w:val="Title"/>
    <w:basedOn w:val="a"/>
    <w:link w:val="affa"/>
    <w:qFormat/>
    <w:rsid w:val="00C9360D"/>
    <w:pPr>
      <w:widowControl/>
      <w:autoSpaceDE/>
      <w:autoSpaceDN/>
      <w:adjustRightInd/>
      <w:ind w:firstLine="720"/>
      <w:jc w:val="center"/>
    </w:pPr>
    <w:rPr>
      <w:rFonts w:ascii="Arial" w:hAnsi="Arial"/>
      <w:sz w:val="28"/>
      <w:szCs w:val="28"/>
    </w:rPr>
  </w:style>
  <w:style w:type="character" w:customStyle="1" w:styleId="affa">
    <w:name w:val="Название Знак"/>
    <w:basedOn w:val="a0"/>
    <w:link w:val="aff9"/>
    <w:rsid w:val="00C9360D"/>
    <w:rPr>
      <w:rFonts w:ascii="Arial" w:hAnsi="Arial"/>
      <w:sz w:val="28"/>
      <w:szCs w:val="28"/>
    </w:rPr>
  </w:style>
  <w:style w:type="paragraph" w:customStyle="1" w:styleId="15">
    <w:name w:val="Обычный1"/>
    <w:link w:val="Normal"/>
    <w:rsid w:val="00C9360D"/>
    <w:pPr>
      <w:widowControl w:val="0"/>
      <w:spacing w:before="240" w:line="300" w:lineRule="auto"/>
    </w:pPr>
    <w:rPr>
      <w:snapToGrid w:val="0"/>
      <w:sz w:val="24"/>
    </w:rPr>
  </w:style>
  <w:style w:type="paragraph" w:customStyle="1" w:styleId="affb">
    <w:name w:val="ВОПРОС"/>
    <w:basedOn w:val="15"/>
    <w:link w:val="affc"/>
    <w:rsid w:val="00C9360D"/>
    <w:pPr>
      <w:spacing w:before="0" w:line="240" w:lineRule="auto"/>
      <w:ind w:left="426" w:hanging="426"/>
      <w:jc w:val="both"/>
    </w:pPr>
    <w:rPr>
      <w:szCs w:val="24"/>
    </w:rPr>
  </w:style>
  <w:style w:type="character" w:customStyle="1" w:styleId="Normal">
    <w:name w:val="Normal Знак"/>
    <w:link w:val="15"/>
    <w:rsid w:val="00C9360D"/>
    <w:rPr>
      <w:snapToGrid w:val="0"/>
      <w:sz w:val="24"/>
    </w:rPr>
  </w:style>
  <w:style w:type="character" w:customStyle="1" w:styleId="affc">
    <w:name w:val="ВОПРОС Знак"/>
    <w:link w:val="affb"/>
    <w:rsid w:val="00C9360D"/>
    <w:rPr>
      <w:snapToGrid w:val="0"/>
      <w:sz w:val="24"/>
      <w:szCs w:val="24"/>
    </w:rPr>
  </w:style>
  <w:style w:type="character" w:customStyle="1" w:styleId="10">
    <w:name w:val="Заголовок 1 Знак"/>
    <w:basedOn w:val="a0"/>
    <w:link w:val="1"/>
    <w:uiPriority w:val="9"/>
    <w:rsid w:val="00045057"/>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026287">
      <w:bodyDiv w:val="1"/>
      <w:marLeft w:val="0"/>
      <w:marRight w:val="0"/>
      <w:marTop w:val="0"/>
      <w:marBottom w:val="0"/>
      <w:divBdr>
        <w:top w:val="none" w:sz="0" w:space="0" w:color="auto"/>
        <w:left w:val="none" w:sz="0" w:space="0" w:color="auto"/>
        <w:bottom w:val="none" w:sz="0" w:space="0" w:color="auto"/>
        <w:right w:val="none" w:sz="0" w:space="0" w:color="auto"/>
      </w:divBdr>
    </w:div>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931204217">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324121540">
      <w:bodyDiv w:val="1"/>
      <w:marLeft w:val="0"/>
      <w:marRight w:val="0"/>
      <w:marTop w:val="0"/>
      <w:marBottom w:val="0"/>
      <w:divBdr>
        <w:top w:val="none" w:sz="0" w:space="0" w:color="auto"/>
        <w:left w:val="none" w:sz="0" w:space="0" w:color="auto"/>
        <w:bottom w:val="none" w:sz="0" w:space="0" w:color="auto"/>
        <w:right w:val="none" w:sz="0" w:space="0" w:color="auto"/>
      </w:divBdr>
    </w:div>
    <w:div w:id="1361400278">
      <w:bodyDiv w:val="1"/>
      <w:marLeft w:val="0"/>
      <w:marRight w:val="0"/>
      <w:marTop w:val="0"/>
      <w:marBottom w:val="0"/>
      <w:divBdr>
        <w:top w:val="none" w:sz="0" w:space="0" w:color="auto"/>
        <w:left w:val="none" w:sz="0" w:space="0" w:color="auto"/>
        <w:bottom w:val="none" w:sz="0" w:space="0" w:color="auto"/>
        <w:right w:val="none" w:sz="0" w:space="0" w:color="auto"/>
      </w:divBdr>
    </w:div>
    <w:div w:id="144021954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g.ru/tema/ekonomika/"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52056" TargetMode="External"/><Relationship Id="rId17"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iprbookshop.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 TargetMode="External"/><Relationship Id="rId5" Type="http://schemas.openxmlformats.org/officeDocument/2006/relationships/settings" Target="settings.xml"/><Relationship Id="rId15" Type="http://schemas.openxmlformats.org/officeDocument/2006/relationships/hyperlink" Target="http://www.government.ru" TargetMode="External"/><Relationship Id="rId10" Type="http://schemas.openxmlformats.org/officeDocument/2006/relationships/hyperlink" Target="http://www.government.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52056" TargetMode="External"/><Relationship Id="rId14" Type="http://schemas.openxmlformats.org/officeDocument/2006/relationships/hyperlink" Target="http://www.kreml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1E60B-9A1A-468D-9694-38FCBDF0B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2060</TotalTime>
  <Pages>27</Pages>
  <Words>9372</Words>
  <Characters>53422</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62669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49</cp:revision>
  <cp:lastPrinted>2017-12-07T09:26:00Z</cp:lastPrinted>
  <dcterms:created xsi:type="dcterms:W3CDTF">2017-06-11T06:24:00Z</dcterms:created>
  <dcterms:modified xsi:type="dcterms:W3CDTF">2022-09-07T10:12:00Z</dcterms:modified>
</cp:coreProperties>
</file>